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B1" w:rsidRPr="00DF6C69" w:rsidRDefault="00B96CB1" w:rsidP="00B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29</w:t>
      </w:r>
      <w:r w:rsidRPr="00DF6C6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F6C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307</w:t>
      </w:r>
    </w:p>
    <w:p w:rsidR="00B96CB1" w:rsidRPr="00DF6C69" w:rsidRDefault="00B96CB1" w:rsidP="00B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B1" w:rsidRPr="00DF6C69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муниципальной программы</w:t>
      </w:r>
    </w:p>
    <w:p w:rsidR="00B96CB1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автомобильных дорог на территории </w:t>
      </w:r>
    </w:p>
    <w:p w:rsidR="00B96CB1" w:rsidRPr="00DF6C69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"Котельское сельское поселение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96CB1" w:rsidRDefault="00B96CB1" w:rsidP="00B96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CB1" w:rsidRPr="00E81369" w:rsidRDefault="00B96CB1" w:rsidP="00B96CB1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Федеральным законом от 06.10.2003г. №131-ФЗ «Об общих принципах организации местного самоуправления в Российской Федерации»,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179 Бюджетного кодекса Российской Федерации,  </w:t>
      </w: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10.12.1995г. № 196-ФЗ «О безопасности дорожного движения», Федеральным законом от 08.11.2007г. №257-ФЗ «Об автомобильных дорогах и о дорожной деятельности в Российской Федерации и о внесении изменений в отдельные законодательные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кты Российской Федерации», </w:t>
      </w:r>
      <w:r w:rsidRPr="00005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. 13 Положения о бюджетном процессе МО «Котельское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E81369">
        <w:rPr>
          <w:rFonts w:ascii="Times New Roman" w:eastAsiaTheme="minorHAnsi" w:hAnsi="Times New Roman" w:cstheme="minorBidi"/>
          <w:color w:val="000000"/>
          <w:sz w:val="26"/>
          <w:szCs w:val="26"/>
        </w:rPr>
        <w:t xml:space="preserve"> </w:t>
      </w: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постановления от 17.11.2015 г. №231 «Об утверждении Порядка разработки, реализации  и оценки эффективности муниципальных программ МО «Котельское сельское поселение»</w:t>
      </w:r>
      <w:proofErr w:type="gramStart"/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B96CB1" w:rsidRPr="00E81369" w:rsidRDefault="00B96CB1" w:rsidP="00B96CB1">
      <w:pPr>
        <w:pStyle w:val="a4"/>
        <w:numPr>
          <w:ilvl w:val="0"/>
          <w:numId w:val="17"/>
        </w:numPr>
        <w:spacing w:after="0"/>
        <w:ind w:left="0" w:firstLine="4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муниципальную программу </w:t>
      </w: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на территории МО "Котельское сельское поселение» </w:t>
      </w:r>
      <w:proofErr w:type="gramStart"/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приложения</w:t>
      </w:r>
      <w:proofErr w:type="gramEnd"/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B96CB1" w:rsidRPr="00E81369" w:rsidRDefault="00B96CB1" w:rsidP="00B96CB1">
      <w:pPr>
        <w:pStyle w:val="a4"/>
        <w:numPr>
          <w:ilvl w:val="0"/>
          <w:numId w:val="17"/>
        </w:numPr>
        <w:spacing w:after="0"/>
        <w:ind w:left="0"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Финансирование мероприятий муниципальной</w:t>
      </w: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программы  </w:t>
      </w: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автомобильных дорог на территории МО "Котельское сельское поселение»» </w:t>
      </w: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производить в пределах ассигнований дорожного фонда, предусмотренных  в бюджете Котельского сельского поселения на соответствующий финансовый год.</w:t>
      </w:r>
    </w:p>
    <w:p w:rsidR="00B96CB1" w:rsidRPr="00E81369" w:rsidRDefault="00B96CB1" w:rsidP="00B96CB1">
      <w:pPr>
        <w:pStyle w:val="a4"/>
        <w:numPr>
          <w:ilvl w:val="0"/>
          <w:numId w:val="17"/>
        </w:numPr>
        <w:spacing w:after="0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ходе реализации муниципальной программы «Развитие автомобильных дорог на территории МО "Котельское сельское поселение» мероприятия и объемы их финансирования подлежат  корректировке с учетом возможностей средств местного бюджета.</w:t>
      </w:r>
    </w:p>
    <w:p w:rsidR="00B96CB1" w:rsidRPr="00D204D5" w:rsidRDefault="00B96CB1" w:rsidP="00B96CB1">
      <w:pPr>
        <w:pStyle w:val="a4"/>
        <w:numPr>
          <w:ilvl w:val="0"/>
          <w:numId w:val="17"/>
        </w:numPr>
        <w:spacing w:after="0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B96CB1" w:rsidRPr="00D204D5" w:rsidRDefault="00B96CB1" w:rsidP="00B96CB1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</w:t>
      </w: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B96CB1" w:rsidRPr="002D5FEF" w:rsidRDefault="00B96CB1" w:rsidP="00B96C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CB1" w:rsidRPr="002D5FEF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Pr="002D5FEF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B96CB1" w:rsidRPr="002D5FEF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Е.М. 63245</w:t>
      </w: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экз. 27.12.2017 г.</w:t>
      </w:r>
    </w:p>
    <w:p w:rsidR="00721003" w:rsidRPr="00721003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lastRenderedPageBreak/>
        <w:t xml:space="preserve">Приложение № 1 к 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Постановлению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администрации МО «Котельское сельское поселение» от </w:t>
      </w:r>
      <w:r w:rsidR="00B96CB1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29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.</w:t>
      </w:r>
      <w:r w:rsidR="003B22F2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</w:t>
      </w:r>
      <w:r w:rsidR="00B96CB1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2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.201</w:t>
      </w:r>
      <w:r w:rsidR="00B96CB1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7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г. </w:t>
      </w:r>
    </w:p>
    <w:p w:rsidR="00721003" w:rsidRPr="00721003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№ </w:t>
      </w:r>
      <w:r w:rsidR="00B96CB1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307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1003" w:rsidRPr="00721003" w:rsidRDefault="00116CDF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</w:t>
      </w:r>
      <w:r w:rsidR="00721003"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ПРОГРАММА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116CD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автомобильных дорог  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МО «Котельское сельское поселение» </w:t>
      </w:r>
    </w:p>
    <w:p w:rsidR="00721003" w:rsidRPr="00721003" w:rsidRDefault="00721003" w:rsidP="007210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96CB1" w:rsidRPr="002D1BDC" w:rsidRDefault="00B96CB1" w:rsidP="00B96CB1">
      <w:pPr>
        <w:suppressAutoHyphens/>
        <w:spacing w:after="0" w:line="240" w:lineRule="auto"/>
        <w:ind w:left="2410" w:hanging="226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B96CB1" w:rsidRPr="002D1BDC" w:rsidRDefault="00B96CB1" w:rsidP="00B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программы Котельского  сельского поселения</w:t>
      </w:r>
    </w:p>
    <w:p w:rsidR="00B96CB1" w:rsidRPr="002D1BDC" w:rsidRDefault="00B96CB1" w:rsidP="00B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Кингисеппского муниципального района</w:t>
      </w:r>
    </w:p>
    <w:p w:rsidR="00B96CB1" w:rsidRPr="00F73840" w:rsidRDefault="00B96CB1" w:rsidP="00B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автомобильных дорог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территории</w:t>
      </w:r>
    </w:p>
    <w:p w:rsidR="00B96CB1" w:rsidRPr="002D1BDC" w:rsidRDefault="00B96CB1" w:rsidP="00B96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МО «Котельское сельское поселение» </w:t>
      </w: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6046"/>
      </w:tblGrid>
      <w:tr w:rsidR="00B96CB1" w:rsidRPr="002D1BDC" w:rsidTr="00B96CB1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«Развитие автомобильных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территории </w:t>
            </w:r>
            <w:r w:rsidRPr="00F738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тельское сельское поселение» </w:t>
            </w:r>
          </w:p>
        </w:tc>
      </w:tr>
      <w:tr w:rsidR="00B96CB1" w:rsidRPr="002D1BDC" w:rsidTr="00B96CB1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F73840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CB1" w:rsidRPr="002D1BDC" w:rsidTr="00B96CB1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721003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B96CB1" w:rsidRPr="00721003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безопасности 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 на территории сельского поселения; обеспечение жизненно важных и социально-экономических интересов населения; создание безопасных условий для движения на автодорогах автомобильного транспорта  и пешеходов.</w:t>
            </w:r>
          </w:p>
          <w:p w:rsidR="00B96CB1" w:rsidRPr="00721003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B96CB1" w:rsidRPr="00721003" w:rsidRDefault="00B96CB1" w:rsidP="00B96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транспортно-эксплуатационного состояния существующих автомобильных дорог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поселение»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предупреждение опасного поведения участников дорожного движения; снижение аварийности на дорогах и тяжести их последствий; </w:t>
            </w:r>
            <w:r w:rsidRPr="00721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детского дорожно-транспортного травматизма; </w:t>
            </w:r>
          </w:p>
        </w:tc>
      </w:tr>
      <w:tr w:rsidR="00B96CB1" w:rsidRPr="002D1BDC" w:rsidTr="00B96CB1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B96CB1" w:rsidRPr="002D1BDC" w:rsidTr="00B96CB1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721003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96CB1" w:rsidRPr="00721003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10.12.1995г. № 196-ФЗ «О безопасности дорожного движения»; Федерального закона от 08.11.2007г. </w:t>
            </w:r>
          </w:p>
          <w:p w:rsidR="00B96CB1" w:rsidRPr="00721003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</w:tr>
      <w:tr w:rsidR="00B96CB1" w:rsidRPr="002D1BDC" w:rsidTr="00B96CB1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764441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44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Поддержание существующей сети автомобильных дорог общего пользования. </w:t>
            </w:r>
          </w:p>
          <w:p w:rsidR="00B96CB1" w:rsidRPr="00764441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6CB1" w:rsidRPr="002D1BDC" w:rsidTr="00B96CB1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721003" w:rsidRDefault="00B96CB1" w:rsidP="00B96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B96CB1" w:rsidRPr="00721003" w:rsidRDefault="00B96CB1" w:rsidP="00B96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96CB1" w:rsidRPr="00721003" w:rsidRDefault="00B96CB1" w:rsidP="00B96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CB1" w:rsidRPr="002D1BDC" w:rsidTr="00B96CB1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и источники 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Программы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2018-2022годы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составляет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15360,18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бюджет: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2313,3</w:t>
            </w:r>
            <w:r w:rsidRPr="00D27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районный бюджет: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бюджет поселения: 13046,8тыс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96CB1" w:rsidRPr="002D1BDC" w:rsidTr="00B96CB1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F73840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 улучшение транспортного обслуживания населения;  сокращение дорожно-транспортных происшествий;   повышение уровня безопасности дорожного движения;   </w:t>
            </w:r>
          </w:p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CB1" w:rsidRPr="002D1BDC" w:rsidTr="00B96CB1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6CB1" w:rsidRPr="00F73840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B96CB1" w:rsidRPr="000C16A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B96CB1" w:rsidRPr="000C16A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B96CB1" w:rsidRPr="002D1BDC" w:rsidRDefault="00B96CB1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B96CB1" w:rsidRPr="002D1BDC" w:rsidRDefault="00B96CB1" w:rsidP="00B96CB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AF74EA" w:rsidRPr="00AF74EA" w:rsidRDefault="00E32C1E" w:rsidP="00AF74EA">
      <w:pPr>
        <w:numPr>
          <w:ilvl w:val="0"/>
          <w:numId w:val="2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t>1</w:t>
      </w:r>
      <w:r w:rsidR="00AF74EA" w:rsidRPr="00AF74EA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</w:t>
      </w:r>
      <w:r w:rsidR="00AF74EA" w:rsidRPr="00AF74EA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Программа</w:t>
      </w:r>
    </w:p>
    <w:p w:rsidR="00B96CB1" w:rsidRPr="00B96CB1" w:rsidRDefault="00B96CB1" w:rsidP="00AF74EA">
      <w:pPr>
        <w:jc w:val="center"/>
        <w:rPr>
          <w:rFonts w:ascii="Times New Roman" w:hAnsi="Times New Roman" w:cs="Times New Roman"/>
          <w:sz w:val="24"/>
          <w:szCs w:val="24"/>
        </w:rPr>
      </w:pPr>
      <w:r w:rsidRPr="00B96CB1">
        <w:rPr>
          <w:rFonts w:ascii="Times New Roman" w:hAnsi="Times New Roman" w:cs="Times New Roman"/>
          <w:sz w:val="24"/>
          <w:szCs w:val="24"/>
        </w:rPr>
        <w:t xml:space="preserve">Основными видами транспорта на территории Котельского сельского поселения являются </w:t>
      </w:r>
      <w:proofErr w:type="gramStart"/>
      <w:r w:rsidRPr="00B96CB1">
        <w:rPr>
          <w:rFonts w:ascii="Times New Roman" w:hAnsi="Times New Roman" w:cs="Times New Roman"/>
          <w:sz w:val="24"/>
          <w:szCs w:val="24"/>
        </w:rPr>
        <w:t>автомобильный</w:t>
      </w:r>
      <w:proofErr w:type="gramEnd"/>
      <w:r w:rsidRPr="00B96CB1">
        <w:rPr>
          <w:rFonts w:ascii="Times New Roman" w:hAnsi="Times New Roman" w:cs="Times New Roman"/>
          <w:sz w:val="24"/>
          <w:szCs w:val="24"/>
        </w:rPr>
        <w:t xml:space="preserve"> и железнодорожный. В пределах поселения нет судоходных рек, выход к Финскому заливу также отсутствует. В связи с этим, водный транспорт не развит. </w:t>
      </w:r>
    </w:p>
    <w:p w:rsidR="00B96CB1" w:rsidRDefault="00B96CB1" w:rsidP="00B96CB1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CB1">
        <w:rPr>
          <w:rFonts w:ascii="Times New Roman" w:hAnsi="Times New Roman" w:cs="Times New Roman"/>
          <w:sz w:val="24"/>
          <w:szCs w:val="24"/>
        </w:rPr>
        <w:t>В целом транспортная инфраструктура Котельского сельского поселения выполняет транзитную функцию между портом Усть-Луга, Санкт-Петербургом и г. Кингисепп. Этим может быть обусловлено одно из возможных направлений развития поселения как транспортно-логистического узла.</w:t>
      </w:r>
      <w:r w:rsidRPr="00B96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6CB1" w:rsidRPr="00B96CB1" w:rsidRDefault="00B96CB1" w:rsidP="00B96CB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96CB1">
        <w:rPr>
          <w:rFonts w:ascii="Times New Roman" w:hAnsi="Times New Roman" w:cs="Times New Roman"/>
          <w:sz w:val="24"/>
          <w:szCs w:val="24"/>
        </w:rPr>
        <w:t xml:space="preserve">Значительная часть грузовых и пассажирских перевозок на территории муниципального образования осуществляется автомобильным транспортом. </w:t>
      </w:r>
    </w:p>
    <w:p w:rsidR="00B96CB1" w:rsidRPr="00B96CB1" w:rsidRDefault="00B96CB1" w:rsidP="00B96CB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96CB1">
        <w:rPr>
          <w:rFonts w:ascii="Times New Roman" w:hAnsi="Times New Roman" w:cs="Times New Roman"/>
          <w:sz w:val="24"/>
          <w:szCs w:val="24"/>
        </w:rPr>
        <w:t xml:space="preserve">Основными транспортными магистралями, проходящими по территории Котельского сельского поселения, являются федеральная автомобильная дорога «Подъезд к морскому торговому порту Усть-Луга», являющаяся частью федеральной автомобильной дороги А-180 «Нарва» Санкт-Петербург – граница с Эстонской Республикой, и региональная автомобильная дорога Петродворец – </w:t>
      </w:r>
      <w:proofErr w:type="spellStart"/>
      <w:r w:rsidRPr="00B96CB1">
        <w:rPr>
          <w:rFonts w:ascii="Times New Roman" w:hAnsi="Times New Roman" w:cs="Times New Roman"/>
          <w:sz w:val="24"/>
          <w:szCs w:val="24"/>
        </w:rPr>
        <w:t>Кейкино</w:t>
      </w:r>
      <w:proofErr w:type="spellEnd"/>
      <w:r w:rsidRPr="00B96CB1">
        <w:rPr>
          <w:rFonts w:ascii="Times New Roman" w:hAnsi="Times New Roman" w:cs="Times New Roman"/>
          <w:sz w:val="24"/>
          <w:szCs w:val="24"/>
        </w:rPr>
        <w:t>. Данные автомобильные дороги пересекают территорию Котельского сельского поселения с юга на восток и с северо-запада на юго-восток соответственно. Большинство населённых пунктов имеют выезды на данные автомобильные дороги.</w:t>
      </w:r>
    </w:p>
    <w:p w:rsidR="00B96CB1" w:rsidRDefault="00B96CB1" w:rsidP="00B96CB1">
      <w:pPr>
        <w:pStyle w:val="ac"/>
        <w:spacing w:before="120" w:after="0"/>
        <w:ind w:firstLine="567"/>
        <w:jc w:val="both"/>
        <w:rPr>
          <w:sz w:val="24"/>
          <w:szCs w:val="24"/>
        </w:rPr>
      </w:pPr>
      <w:r w:rsidRPr="00B96CB1">
        <w:t xml:space="preserve"> </w:t>
      </w:r>
      <w:r w:rsidRPr="00B96CB1">
        <w:rPr>
          <w:sz w:val="24"/>
          <w:szCs w:val="24"/>
        </w:rPr>
        <w:t xml:space="preserve">Общая протяженность улиц, дорог и проездов на территории муниципального образования составляет </w:t>
      </w:r>
      <w:smartTag w:uri="urn:schemas-microsoft-com:office:smarttags" w:element="metricconverter">
        <w:smartTagPr>
          <w:attr w:name="ProductID" w:val="271,4 км"/>
        </w:smartTagPr>
        <w:r w:rsidRPr="00B96CB1">
          <w:rPr>
            <w:sz w:val="24"/>
            <w:szCs w:val="24"/>
          </w:rPr>
          <w:t>271,4 км</w:t>
        </w:r>
      </w:smartTag>
      <w:r w:rsidRPr="00B96CB1">
        <w:rPr>
          <w:sz w:val="24"/>
          <w:szCs w:val="24"/>
        </w:rPr>
        <w:t>. Плотность улично-дорожной сети составляет 0,65 км/км</w:t>
      </w:r>
      <w:proofErr w:type="gramStart"/>
      <w:r w:rsidRPr="00B96CB1">
        <w:rPr>
          <w:sz w:val="24"/>
          <w:szCs w:val="24"/>
          <w:vertAlign w:val="superscript"/>
        </w:rPr>
        <w:t>2</w:t>
      </w:r>
      <w:proofErr w:type="gramEnd"/>
      <w:r w:rsidRPr="00B96CB1">
        <w:rPr>
          <w:sz w:val="24"/>
          <w:szCs w:val="24"/>
        </w:rPr>
        <w:t>. Большинство дорог в районах с жилой застройкой имеют твердое покрытие, состояние которого по большей части неудовлетворительно</w:t>
      </w:r>
      <w:r>
        <w:rPr>
          <w:sz w:val="24"/>
          <w:szCs w:val="24"/>
        </w:rPr>
        <w:t>.</w:t>
      </w:r>
    </w:p>
    <w:p w:rsidR="00B96CB1" w:rsidRPr="00B96CB1" w:rsidRDefault="00B96CB1" w:rsidP="00B96CB1">
      <w:pPr>
        <w:pStyle w:val="ac"/>
        <w:spacing w:before="12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96CB1">
        <w:rPr>
          <w:sz w:val="24"/>
          <w:szCs w:val="24"/>
        </w:rPr>
        <w:t>Улично-дорожная сеть внутри населенных пунктов, как правило, неблагоустроенная. Требуется формирование пешеходных тротуаров, необходимых для упорядочения движения пешеходов, укладка асфальтобетонного покрытия, ограничения дорожного полотна.</w:t>
      </w:r>
    </w:p>
    <w:p w:rsidR="00B96CB1" w:rsidRPr="00B96CB1" w:rsidRDefault="00B96CB1" w:rsidP="00D731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CB1">
        <w:rPr>
          <w:rFonts w:ascii="Times New Roman" w:eastAsia="Times New Roman" w:hAnsi="Times New Roman" w:cs="Times New Roman"/>
          <w:sz w:val="24"/>
          <w:szCs w:val="24"/>
        </w:rPr>
        <w:t xml:space="preserve">Специализированные дорожки для велосипедного передвижения на территории </w:t>
      </w:r>
      <w:r w:rsidRPr="00B96CB1">
        <w:rPr>
          <w:rFonts w:ascii="Times New Roman" w:eastAsia="Times New Roman" w:hAnsi="Times New Roman" w:cs="Times New Roman"/>
          <w:sz w:val="24"/>
          <w:szCs w:val="24"/>
        </w:rPr>
        <w:lastRenderedPageBreak/>
        <w:t>сельского поселения не предусмотрены. Движение велосипедистов осуществляется в соответствии с требованиями ПДД по дорогам общего пользования.</w:t>
      </w:r>
    </w:p>
    <w:p w:rsidR="00D731E1" w:rsidRPr="00D731E1" w:rsidRDefault="00D731E1" w:rsidP="00D731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1E1">
        <w:rPr>
          <w:rFonts w:ascii="Times New Roman" w:eastAsia="Times New Roman" w:hAnsi="Times New Roman" w:cs="Times New Roman"/>
          <w:sz w:val="24"/>
          <w:szCs w:val="24"/>
        </w:rPr>
        <w:t xml:space="preserve"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</w:t>
      </w:r>
      <w:proofErr w:type="gramStart"/>
      <w:r w:rsidRPr="00D731E1">
        <w:rPr>
          <w:rFonts w:ascii="Times New Roman" w:eastAsia="Times New Roman" w:hAnsi="Times New Roman" w:cs="Times New Roman"/>
          <w:sz w:val="24"/>
          <w:szCs w:val="24"/>
        </w:rPr>
        <w:t>функционирования системы обеспечения безопасности дорожного движения</w:t>
      </w:r>
      <w:proofErr w:type="gramEnd"/>
      <w:r w:rsidRPr="00D731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31E1" w:rsidRDefault="00D731E1" w:rsidP="00D731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1E1">
        <w:rPr>
          <w:rFonts w:ascii="Times New Roman" w:eastAsia="Times New Roman" w:hAnsi="Times New Roman" w:cs="Times New Roman"/>
          <w:sz w:val="24"/>
          <w:szCs w:val="24"/>
        </w:rPr>
        <w:t>В настоящее время решение проблемы обеспечения безопасности дорожного движения является одной из важнейших задач.</w:t>
      </w:r>
    </w:p>
    <w:p w:rsidR="00D731E1" w:rsidRDefault="00D731E1" w:rsidP="00D731E1">
      <w:pPr>
        <w:widowControl w:val="0"/>
        <w:spacing w:after="0" w:line="240" w:lineRule="auto"/>
        <w:ind w:firstLine="567"/>
        <w:jc w:val="both"/>
        <w:rPr>
          <w:sz w:val="24"/>
          <w:szCs w:val="24"/>
        </w:rPr>
      </w:pPr>
      <w:r w:rsidRPr="00D731E1">
        <w:rPr>
          <w:rFonts w:ascii="Times New Roman" w:eastAsia="Times New Roman" w:hAnsi="Times New Roman" w:cs="Times New Roman"/>
          <w:sz w:val="24"/>
          <w:szCs w:val="24"/>
        </w:rPr>
        <w:t>Для эффективного решения проблем, связанных с дорожно-транспортной аварийностью, непрерывно обеспечивать системный подход к реализации мероприятий по повышению безопасности дорожного движения</w:t>
      </w:r>
      <w:r>
        <w:rPr>
          <w:sz w:val="24"/>
          <w:szCs w:val="24"/>
        </w:rPr>
        <w:t>.</w:t>
      </w:r>
    </w:p>
    <w:p w:rsidR="00D731E1" w:rsidRPr="00D731E1" w:rsidRDefault="00D731E1" w:rsidP="00D731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1E1">
        <w:rPr>
          <w:rFonts w:ascii="Times New Roman" w:eastAsia="Times New Roman" w:hAnsi="Times New Roman" w:cs="Times New Roman"/>
          <w:sz w:val="24"/>
          <w:szCs w:val="24"/>
        </w:rPr>
        <w:t xml:space="preserve"> Улицы и проезды в населенных пунктах поселения в основном имеют щебеночное покрытие, за исключением трасс внешних автомобильных дорог, проходящих по их территории. Состояние большинства улиц и дорог, интенсивно используемых транспортом, является неудовлетворительным. Для создания благоприятных условий жизнедеятельности населения требуется устройство на них твердого покрытия.</w:t>
      </w:r>
    </w:p>
    <w:p w:rsidR="00E61406" w:rsidRPr="00426827" w:rsidRDefault="00E32C1E" w:rsidP="00BB2526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hAnsi="Times New Roman" w:cs="Times New Roman"/>
          <w:sz w:val="24"/>
          <w:szCs w:val="24"/>
        </w:rPr>
        <w:t xml:space="preserve">Необходимым условием поддержания нормальной жизнедеятельности населения  </w:t>
      </w:r>
      <w:r w:rsidR="00075B96" w:rsidRPr="00426827">
        <w:rPr>
          <w:rFonts w:ascii="Times New Roman" w:hAnsi="Times New Roman" w:cs="Times New Roman"/>
          <w:sz w:val="24"/>
          <w:szCs w:val="24"/>
        </w:rPr>
        <w:t>Котельского</w:t>
      </w:r>
      <w:r w:rsidRPr="00426827">
        <w:rPr>
          <w:rFonts w:ascii="Times New Roman" w:hAnsi="Times New Roman" w:cs="Times New Roman"/>
          <w:sz w:val="24"/>
          <w:szCs w:val="24"/>
        </w:rPr>
        <w:t xml:space="preserve"> сельского поселения является обеспечение ремонта автомобильных дорог местного значения в границах населенных пунктов и ремонт дворовых территорий, их обустройство и содержание в соответствие с требованиями обеспечения безопасности дорожного движения, улучшения техни</w:t>
      </w:r>
      <w:r w:rsidR="00E61406" w:rsidRPr="00426827">
        <w:rPr>
          <w:rFonts w:ascii="Times New Roman" w:hAnsi="Times New Roman" w:cs="Times New Roman"/>
          <w:sz w:val="24"/>
          <w:szCs w:val="24"/>
        </w:rPr>
        <w:t>ческого и эксплуатационного состояния, повышение качества содержания</w:t>
      </w:r>
    </w:p>
    <w:p w:rsidR="00E61406" w:rsidRPr="00426827" w:rsidRDefault="00E61406" w:rsidP="00BB2526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26827">
        <w:rPr>
          <w:rFonts w:ascii="Times New Roman" w:hAnsi="Times New Roman" w:cs="Times New Roman"/>
          <w:sz w:val="24"/>
          <w:szCs w:val="24"/>
        </w:rPr>
        <w:t>Внутрипоселковые</w:t>
      </w:r>
      <w:proofErr w:type="spellEnd"/>
      <w:r w:rsidRPr="00426827">
        <w:rPr>
          <w:rFonts w:ascii="Times New Roman" w:hAnsi="Times New Roman" w:cs="Times New Roman"/>
          <w:sz w:val="24"/>
          <w:szCs w:val="24"/>
        </w:rPr>
        <w:t xml:space="preserve"> дороги подвержены влиянию окружающей среды, хозяйственной  деятельности человека и постоянному воздействию транспортны</w:t>
      </w:r>
      <w:r w:rsidR="006E4913" w:rsidRPr="00426827">
        <w:rPr>
          <w:rFonts w:ascii="Times New Roman" w:hAnsi="Times New Roman" w:cs="Times New Roman"/>
          <w:sz w:val="24"/>
          <w:szCs w:val="24"/>
        </w:rPr>
        <w:t>х</w:t>
      </w:r>
      <w:r w:rsidRPr="00426827">
        <w:rPr>
          <w:rFonts w:ascii="Times New Roman" w:hAnsi="Times New Roman" w:cs="Times New Roman"/>
          <w:sz w:val="24"/>
          <w:szCs w:val="24"/>
        </w:rPr>
        <w:t xml:space="preserve"> средств, в результате чего  меняется техник</w:t>
      </w:r>
      <w:proofErr w:type="gramStart"/>
      <w:r w:rsidRPr="0042682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6827">
        <w:rPr>
          <w:rFonts w:ascii="Times New Roman" w:hAnsi="Times New Roman" w:cs="Times New Roman"/>
          <w:sz w:val="24"/>
          <w:szCs w:val="24"/>
        </w:rPr>
        <w:t xml:space="preserve"> </w:t>
      </w:r>
      <w:r w:rsidR="00BB2526" w:rsidRPr="00426827">
        <w:rPr>
          <w:rFonts w:ascii="Times New Roman" w:hAnsi="Times New Roman" w:cs="Times New Roman"/>
          <w:sz w:val="24"/>
          <w:szCs w:val="24"/>
        </w:rPr>
        <w:t>эксплуатационное</w:t>
      </w:r>
      <w:r w:rsidRPr="00426827">
        <w:rPr>
          <w:rFonts w:ascii="Times New Roman" w:hAnsi="Times New Roman" w:cs="Times New Roman"/>
          <w:sz w:val="24"/>
          <w:szCs w:val="24"/>
        </w:rPr>
        <w:t xml:space="preserve"> состояние  дорог. Для их соответствия нормативным требованиям необходимо выполнение  различных видов дорожных работ:</w:t>
      </w:r>
    </w:p>
    <w:p w:rsidR="00E32C1E" w:rsidRPr="00426827" w:rsidRDefault="00075B96" w:rsidP="00BB2526">
      <w:pPr>
        <w:pStyle w:val="ac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426827">
        <w:rPr>
          <w:sz w:val="24"/>
          <w:szCs w:val="24"/>
        </w:rPr>
        <w:t>В 201</w:t>
      </w:r>
      <w:r w:rsidR="00D731E1">
        <w:rPr>
          <w:sz w:val="24"/>
          <w:szCs w:val="24"/>
        </w:rPr>
        <w:t>8</w:t>
      </w:r>
      <w:r w:rsidR="00373B9C">
        <w:rPr>
          <w:sz w:val="24"/>
          <w:szCs w:val="24"/>
        </w:rPr>
        <w:t>-20</w:t>
      </w:r>
      <w:r w:rsidR="00D731E1">
        <w:rPr>
          <w:sz w:val="24"/>
          <w:szCs w:val="24"/>
        </w:rPr>
        <w:t>22</w:t>
      </w:r>
      <w:r w:rsidRPr="00426827">
        <w:rPr>
          <w:sz w:val="24"/>
          <w:szCs w:val="24"/>
        </w:rPr>
        <w:t>год</w:t>
      </w:r>
      <w:r w:rsidR="00373B9C">
        <w:rPr>
          <w:sz w:val="24"/>
          <w:szCs w:val="24"/>
        </w:rPr>
        <w:t>ах</w:t>
      </w:r>
      <w:r w:rsidR="00E32C1E" w:rsidRPr="00426827">
        <w:rPr>
          <w:sz w:val="24"/>
          <w:szCs w:val="24"/>
        </w:rPr>
        <w:t xml:space="preserve"> для приведения улично-дорожной сети </w:t>
      </w:r>
      <w:r w:rsidRPr="00426827">
        <w:rPr>
          <w:sz w:val="24"/>
          <w:szCs w:val="24"/>
        </w:rPr>
        <w:t>Котельского</w:t>
      </w:r>
      <w:r w:rsidR="00E32C1E" w:rsidRPr="00426827">
        <w:rPr>
          <w:sz w:val="24"/>
          <w:szCs w:val="24"/>
        </w:rPr>
        <w:t xml:space="preserve"> сельского поселения  в соответствие действующими нормативами,   требуется реконструкция и  ремонт авто</w:t>
      </w:r>
      <w:r w:rsidR="0060795F" w:rsidRPr="00426827">
        <w:rPr>
          <w:sz w:val="24"/>
          <w:szCs w:val="24"/>
        </w:rPr>
        <w:t xml:space="preserve">мобильных </w:t>
      </w:r>
      <w:r w:rsidR="00E32C1E" w:rsidRPr="00426827">
        <w:rPr>
          <w:sz w:val="24"/>
          <w:szCs w:val="24"/>
        </w:rPr>
        <w:t xml:space="preserve">дорог, дворовых территорий поселения, их обустройство и содержание, что </w:t>
      </w:r>
      <w:r w:rsidR="00E32C1E" w:rsidRPr="00426827">
        <w:rPr>
          <w:color w:val="000000"/>
          <w:sz w:val="24"/>
          <w:szCs w:val="24"/>
        </w:rPr>
        <w:t>позволит создать более  безопасные условия дорожного движения для общественного и личного автотранспорта,  а также  улучшить внешний вид  населенного пункта.</w:t>
      </w:r>
      <w:r w:rsidR="00E32C1E" w:rsidRPr="00426827">
        <w:rPr>
          <w:color w:val="000000"/>
          <w:sz w:val="24"/>
          <w:szCs w:val="24"/>
        </w:rPr>
        <w:tab/>
      </w:r>
    </w:p>
    <w:p w:rsidR="00E32C1E" w:rsidRPr="00426827" w:rsidRDefault="00E32C1E" w:rsidP="00BB2526">
      <w:pPr>
        <w:pStyle w:val="ac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426827">
        <w:rPr>
          <w:sz w:val="24"/>
          <w:szCs w:val="24"/>
        </w:rPr>
        <w:t xml:space="preserve">Основными проблемами при ремонте автомобильных дорог местного значения в границах населенных пунктов и дворовых территориях, их обустройстве и содержании в </w:t>
      </w:r>
      <w:r w:rsidR="0060795F" w:rsidRPr="00426827">
        <w:rPr>
          <w:sz w:val="24"/>
          <w:szCs w:val="24"/>
        </w:rPr>
        <w:t>Котельском</w:t>
      </w:r>
      <w:r w:rsidRPr="00426827">
        <w:rPr>
          <w:sz w:val="24"/>
          <w:szCs w:val="24"/>
        </w:rPr>
        <w:t xml:space="preserve"> сельском поселении является:</w:t>
      </w:r>
    </w:p>
    <w:p w:rsidR="00E32C1E" w:rsidRPr="00426827" w:rsidRDefault="00E32C1E" w:rsidP="00BB252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827">
        <w:rPr>
          <w:rFonts w:ascii="Times New Roman" w:hAnsi="Times New Roman" w:cs="Times New Roman"/>
          <w:sz w:val="24"/>
          <w:szCs w:val="24"/>
        </w:rPr>
        <w:t>- низкое качество дорожного покрытия (дорожное полотно, дорожное покрытие);</w:t>
      </w:r>
    </w:p>
    <w:p w:rsidR="006E4913" w:rsidRPr="00426827" w:rsidRDefault="00E32C1E" w:rsidP="00BB2526">
      <w:pPr>
        <w:jc w:val="both"/>
        <w:rPr>
          <w:rFonts w:ascii="Times New Roman" w:hAnsi="Times New Roman" w:cs="Times New Roman"/>
          <w:sz w:val="24"/>
          <w:szCs w:val="24"/>
        </w:rPr>
      </w:pPr>
      <w:r w:rsidRPr="0042682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94C31" w:rsidRPr="00426827">
        <w:rPr>
          <w:rFonts w:ascii="Times New Roman" w:hAnsi="Times New Roman" w:cs="Times New Roman"/>
          <w:sz w:val="24"/>
          <w:szCs w:val="24"/>
        </w:rPr>
        <w:t xml:space="preserve">Разработка и реализация Программы позволят комплексно подойти к развитию автомобильных дорог общего пользования местного значения,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</w:t>
      </w:r>
    </w:p>
    <w:p w:rsidR="005F7928" w:rsidRPr="00426827" w:rsidRDefault="005F7928" w:rsidP="00BB2526">
      <w:pPr>
        <w:pStyle w:val="ab"/>
        <w:spacing w:line="276" w:lineRule="auto"/>
      </w:pPr>
      <w:r w:rsidRPr="00426827">
        <w:t xml:space="preserve"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</w:t>
      </w:r>
      <w:proofErr w:type="gramStart"/>
      <w:r w:rsidRPr="00426827">
        <w:t>сети</w:t>
      </w:r>
      <w:proofErr w:type="gramEnd"/>
      <w:r w:rsidRPr="00426827">
        <w:t xml:space="preserve"> автомобильных дорог общего пользования местного значения.</w:t>
      </w:r>
    </w:p>
    <w:p w:rsidR="00AF74EA" w:rsidRPr="00AF74EA" w:rsidRDefault="00AF74EA" w:rsidP="00AF74EA">
      <w:pPr>
        <w:numPr>
          <w:ilvl w:val="0"/>
          <w:numId w:val="25"/>
        </w:numPr>
        <w:tabs>
          <w:tab w:val="left" w:pos="-142"/>
        </w:tabs>
        <w:spacing w:after="0" w:line="259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74EA">
        <w:rPr>
          <w:rFonts w:ascii="Times New Roman" w:hAnsi="Times New Roman" w:cs="Times New Roman"/>
          <w:b/>
          <w:bCs/>
          <w:sz w:val="26"/>
          <w:szCs w:val="26"/>
        </w:rPr>
        <w:lastRenderedPageBreak/>
        <w:t>Основные цели и задачи Программы</w:t>
      </w:r>
    </w:p>
    <w:p w:rsidR="00AF74EA" w:rsidRDefault="00AF74EA" w:rsidP="00BB25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целями Программы являются:</w:t>
      </w:r>
    </w:p>
    <w:p w:rsidR="003467D7" w:rsidRPr="00426827" w:rsidRDefault="00694C31" w:rsidP="00BB25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94916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безопасности дорожного движения за счет создания и развития системы мероприятий по своевременному и качественному проведению работ, связанных с приведением в нормативное состояние автомобильных дорог общего пользования местного значения. </w:t>
      </w:r>
    </w:p>
    <w:p w:rsidR="00FD08BF" w:rsidRPr="00FD08BF" w:rsidRDefault="00426827" w:rsidP="00FD08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94C31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D08BF" w:rsidRPr="00FD08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степени благоустройства улично-дорожной сети;</w:t>
      </w:r>
    </w:p>
    <w:p w:rsidR="003467D7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безопасных условий для движения на автомобильных дорогах общего пользования автомобильного транспорта  и пешеходов на территории МО «Котельское сельское поселение»;</w:t>
      </w:r>
    </w:p>
    <w:p w:rsidR="003467D7" w:rsidRPr="00426827" w:rsidRDefault="00426827" w:rsidP="00BB2526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</w:t>
      </w:r>
      <w:r w:rsidR="008B66E6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лучшение 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жизни населения.</w:t>
      </w:r>
    </w:p>
    <w:p w:rsidR="00721003" w:rsidRDefault="003467D7" w:rsidP="00BB2526">
      <w:pPr>
        <w:spacing w:after="0"/>
        <w:ind w:left="-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</w:t>
      </w:r>
      <w:r w:rsidR="0072100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лучшение экологической обстановки в </w:t>
      </w:r>
      <w:r w:rsidR="0079383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r w:rsidR="0072100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140A" w:rsidRPr="00426827" w:rsidRDefault="0081140A" w:rsidP="00BB2526">
      <w:pPr>
        <w:spacing w:after="0"/>
        <w:ind w:left="-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03" w:rsidRPr="00AF74EA" w:rsidRDefault="00AF74EA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EA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необходимо решение   задач: </w:t>
      </w:r>
    </w:p>
    <w:p w:rsidR="00AF74EA" w:rsidRPr="00426827" w:rsidRDefault="00AF74EA" w:rsidP="00AF74E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EA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Повышение качества характеристики дорожных покрытий и безопасности дорожного движения за счет проведения целевых мероприятий по ремонту, капитальному ремонту  и реконструкции дорог в границах населенных</w:t>
      </w:r>
      <w:r w:rsidRPr="00FD0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140A" w:rsidRPr="00AF74EA" w:rsidRDefault="0081140A" w:rsidP="008114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Проектирование новой улично-дорожной сети на вновь осваиваемых территориях и её интеграция в существующую планировочную структуру поселения.</w:t>
      </w:r>
    </w:p>
    <w:p w:rsidR="00721003" w:rsidRPr="00426827" w:rsidRDefault="00721003" w:rsidP="003C04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8B66E6" w:rsidRDefault="008B66E6" w:rsidP="008B66E6">
      <w:pPr>
        <w:pStyle w:val="ab"/>
      </w:pPr>
      <w:r>
        <w:t xml:space="preserve">                   Мероприятия Программы реализуются в течение 20</w:t>
      </w:r>
      <w:r w:rsidR="0093177A">
        <w:t>18</w:t>
      </w:r>
      <w:r w:rsidR="00373B9C">
        <w:t>-20</w:t>
      </w:r>
      <w:r w:rsidR="0093177A">
        <w:t>22</w:t>
      </w:r>
      <w:r>
        <w:t>года</w:t>
      </w:r>
      <w:r w:rsidR="00373B9C">
        <w:t>х</w:t>
      </w:r>
    </w:p>
    <w:p w:rsidR="00AD5292" w:rsidRPr="00AD5292" w:rsidRDefault="00AD5292" w:rsidP="00AD5292">
      <w:pPr>
        <w:pStyle w:val="ab"/>
        <w:jc w:val="center"/>
        <w:rPr>
          <w:b/>
          <w:bCs/>
        </w:rPr>
      </w:pPr>
      <w:r w:rsidRPr="00AD5292">
        <w:rPr>
          <w:b/>
          <w:bCs/>
        </w:rPr>
        <w:t>4. Основные меры правового регулирования</w:t>
      </w:r>
    </w:p>
    <w:p w:rsidR="003C225C" w:rsidRDefault="00AD5292" w:rsidP="003C225C">
      <w:pPr>
        <w:pStyle w:val="ab"/>
        <w:rPr>
          <w:bCs/>
        </w:rPr>
      </w:pPr>
      <w:r w:rsidRPr="00AD5292">
        <w:rPr>
          <w:bCs/>
        </w:rPr>
        <w:t xml:space="preserve">    Сведения об основных мерах правового регулирования в сфере реализации муниципальной программы и входящей в нее подпрограммы </w:t>
      </w:r>
      <w:proofErr w:type="gramStart"/>
      <w:r w:rsidRPr="00AD5292">
        <w:rPr>
          <w:bCs/>
        </w:rPr>
        <w:t>регламентирована</w:t>
      </w:r>
      <w:proofErr w:type="gramEnd"/>
      <w:r w:rsidRPr="00AD5292">
        <w:rPr>
          <w:bCs/>
        </w:rPr>
        <w:t xml:space="preserve"> федеральным, областным законодательством и норма</w:t>
      </w:r>
      <w:r w:rsidR="003C225C">
        <w:rPr>
          <w:bCs/>
        </w:rPr>
        <w:t>тивно-правовыми актами органов м</w:t>
      </w:r>
      <w:r w:rsidR="003C225C" w:rsidRPr="00AD5292">
        <w:rPr>
          <w:bCs/>
        </w:rPr>
        <w:t>естного самоуправления МО «Котельское сельское поселение».</w:t>
      </w:r>
    </w:p>
    <w:p w:rsidR="003C225C" w:rsidRPr="003C225C" w:rsidRDefault="003C225C" w:rsidP="003C225C">
      <w:pPr>
        <w:pStyle w:val="ab"/>
        <w:spacing w:before="0" w:beforeAutospacing="0" w:after="0" w:afterAutospacing="0"/>
        <w:rPr>
          <w:bCs/>
        </w:rPr>
      </w:pPr>
      <w:r w:rsidRPr="003C225C">
        <w:rPr>
          <w:bCs/>
        </w:rPr>
        <w:t>Муниципальным Заказчиком Программы выполняются следующие основные задачи:</w:t>
      </w:r>
    </w:p>
    <w:p w:rsidR="003C225C" w:rsidRPr="003C225C" w:rsidRDefault="003C225C" w:rsidP="003C225C">
      <w:pPr>
        <w:pStyle w:val="ab"/>
        <w:spacing w:before="0" w:beforeAutospacing="0" w:after="0" w:afterAutospacing="0"/>
        <w:rPr>
          <w:bCs/>
        </w:rPr>
      </w:pPr>
      <w:r w:rsidRPr="003C225C">
        <w:rPr>
          <w:bCs/>
        </w:rPr>
        <w:t>- организация проведения размещения заказов в сфере закупок товаров, работ, услуг для обеспечения муниципальных нужд  Котельского сельского поселения;</w:t>
      </w:r>
    </w:p>
    <w:p w:rsidR="003C225C" w:rsidRPr="003C225C" w:rsidRDefault="003C225C" w:rsidP="003C225C">
      <w:pPr>
        <w:pStyle w:val="ab"/>
        <w:spacing w:before="0" w:beforeAutospacing="0" w:after="0" w:afterAutospacing="0"/>
        <w:rPr>
          <w:bCs/>
        </w:rPr>
      </w:pPr>
      <w:r w:rsidRPr="003C225C">
        <w:rPr>
          <w:bCs/>
        </w:rPr>
        <w:t xml:space="preserve">- </w:t>
      </w:r>
      <w:proofErr w:type="gramStart"/>
      <w:r w:rsidRPr="003C225C">
        <w:rPr>
          <w:bCs/>
        </w:rPr>
        <w:t>контроль за</w:t>
      </w:r>
      <w:proofErr w:type="gramEnd"/>
      <w:r w:rsidRPr="003C225C">
        <w:rPr>
          <w:bCs/>
        </w:rPr>
        <w:t xml:space="preserve">  соблюдением законодательства РФ при проведении торгов, заключении муниципальных контрактов на выполнение работ по ремонту и содержанию автомобильных дорог общего пользования местного значения с подрядной организацией;</w:t>
      </w:r>
    </w:p>
    <w:p w:rsidR="003C225C" w:rsidRPr="003C225C" w:rsidRDefault="003C225C" w:rsidP="003C225C">
      <w:pPr>
        <w:pStyle w:val="ab"/>
        <w:spacing w:before="0" w:beforeAutospacing="0" w:after="0" w:afterAutospacing="0"/>
        <w:rPr>
          <w:bCs/>
        </w:rPr>
      </w:pPr>
      <w:r w:rsidRPr="003C225C">
        <w:rPr>
          <w:bCs/>
        </w:rPr>
        <w:t>- проверку качества, объемов выполненных работ по ремонту муниципальных автомобильных дорог Котельского сельского поселения.</w:t>
      </w:r>
    </w:p>
    <w:p w:rsidR="003C225C" w:rsidRPr="003C225C" w:rsidRDefault="003C225C" w:rsidP="003C225C">
      <w:pPr>
        <w:pStyle w:val="ab"/>
        <w:spacing w:before="0" w:beforeAutospacing="0" w:after="0" w:afterAutospacing="0"/>
        <w:rPr>
          <w:bCs/>
        </w:rPr>
      </w:pPr>
      <w:r w:rsidRPr="003C225C">
        <w:rPr>
          <w:bCs/>
        </w:rPr>
        <w:t>- соблюдение финансовой дисциплины при финансировании работ;</w:t>
      </w:r>
    </w:p>
    <w:p w:rsidR="003C225C" w:rsidRPr="003C225C" w:rsidRDefault="003C225C" w:rsidP="003C225C">
      <w:pPr>
        <w:pStyle w:val="ab"/>
        <w:spacing w:before="0" w:beforeAutospacing="0" w:after="0" w:afterAutospacing="0"/>
        <w:rPr>
          <w:bCs/>
        </w:rPr>
      </w:pPr>
      <w:r w:rsidRPr="003C225C">
        <w:rPr>
          <w:bCs/>
        </w:rPr>
        <w:t xml:space="preserve">- осуществление </w:t>
      </w:r>
      <w:proofErr w:type="gramStart"/>
      <w:r w:rsidRPr="003C225C">
        <w:rPr>
          <w:bCs/>
        </w:rPr>
        <w:t>контроля за</w:t>
      </w:r>
      <w:proofErr w:type="gramEnd"/>
      <w:r w:rsidRPr="003C225C">
        <w:rPr>
          <w:bCs/>
        </w:rPr>
        <w:t xml:space="preserve"> соблюдением требований строительных норм и правил.</w:t>
      </w:r>
    </w:p>
    <w:p w:rsidR="00AD5292" w:rsidRPr="00AD5292" w:rsidRDefault="00AD5292" w:rsidP="00AD5292">
      <w:pPr>
        <w:pStyle w:val="ab"/>
        <w:jc w:val="center"/>
        <w:rPr>
          <w:b/>
          <w:bCs/>
        </w:rPr>
      </w:pPr>
      <w:r w:rsidRPr="00AD5292">
        <w:rPr>
          <w:b/>
          <w:bCs/>
        </w:rPr>
        <w:t>5. Планируемые результаты Муниципальной Программы.</w:t>
      </w:r>
    </w:p>
    <w:p w:rsidR="00AD5292" w:rsidRPr="00AD5292" w:rsidRDefault="00AD5292" w:rsidP="00AD5292">
      <w:pPr>
        <w:pStyle w:val="ab"/>
        <w:rPr>
          <w:bCs/>
        </w:rPr>
      </w:pPr>
      <w:r w:rsidRPr="00AD5292">
        <w:rPr>
          <w:bCs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Приложение 1  к Муниципальной программе</w:t>
      </w:r>
    </w:p>
    <w:p w:rsidR="008B66E6" w:rsidRDefault="008B66E6" w:rsidP="008B66E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6D8A" w:rsidRDefault="00AD5292" w:rsidP="00B66D8A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5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Ресурсное обеспечение реализации Муниципальной Программы</w:t>
      </w:r>
    </w:p>
    <w:p w:rsidR="00AD5292" w:rsidRPr="00B66D8A" w:rsidRDefault="00AD5292" w:rsidP="00B66D8A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5292" w:rsidRDefault="00721003" w:rsidP="00AD5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D5292"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Расходы на реализацию Муниципальной программы планируется осуществлять  за счет средств дорожного фонда бюджета МО «Котельское сельское </w:t>
      </w:r>
      <w:r w:rsidR="00AD5292"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поселение», средства д</w:t>
      </w:r>
      <w:r w:rsidR="00AD5292" w:rsidRPr="00AD52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орожного фонда Ленинградской области, средства бюджета Кингисеппского муниципального района» </w:t>
      </w:r>
      <w:r w:rsidR="00AD5292"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5292" w:rsidRPr="00F30D85" w:rsidRDefault="00AD5292" w:rsidP="00AD5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Общий объем финансовых ресурсов, необходимых для реализации Муниципальной программы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</w:t>
      </w:r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 </w:t>
      </w:r>
      <w:r w:rsidR="00F30D85"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15360,1</w:t>
      </w:r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AD5292" w:rsidRPr="00AD5292" w:rsidRDefault="00AD5292" w:rsidP="00AD5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средства местного бюджета </w:t>
      </w:r>
      <w:r w:rsidR="00F30D85"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13046,8</w:t>
      </w:r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средства бюджета Ленинградской области </w:t>
      </w:r>
      <w:r w:rsidR="00F30D85"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2313,3</w:t>
      </w:r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F30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5292" w:rsidRPr="00AD5292" w:rsidRDefault="00AD5292" w:rsidP="00AD5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Объемы бюджетных ассигнований будут уточняться ежегодно при формировании бюджета Котельского сельского поселения на очередной финансовый год и плановый период.</w:t>
      </w:r>
    </w:p>
    <w:p w:rsidR="00AD5292" w:rsidRPr="00AD5292" w:rsidRDefault="00AD5292" w:rsidP="00AD52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Pr="00AD52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 № 2 к Муниципальной программе</w:t>
      </w:r>
      <w:r w:rsidRPr="00AD5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приложении № 2 к Муниципальной программе.</w:t>
      </w:r>
    </w:p>
    <w:p w:rsidR="00E974AC" w:rsidRPr="00721003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1003" w:rsidRPr="00721003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1003" w:rsidRPr="00721003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74AC" w:rsidRPr="00E974AC" w:rsidRDefault="00E974AC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Методика оценки эффективности реализации муниципальной программы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запланированными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«Котельское сельское поселение» от 17.11.2015 года № 231 «Об утверждении Порядка разработки, реализации  и оценки эффективности муниципальных программ МО «Котельское сельское поселение»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E974AC" w:rsidRDefault="00E974AC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74AC" w:rsidRPr="00E974AC" w:rsidRDefault="00E974AC" w:rsidP="00E974AC">
      <w:pPr>
        <w:tabs>
          <w:tab w:val="left" w:pos="2693"/>
        </w:tabs>
        <w:spacing w:after="0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Состав, форма и сроки предоставления отчетности о ходе реализации мероприятий муниципальной программы.</w:t>
      </w:r>
    </w:p>
    <w:p w:rsidR="00E974AC" w:rsidRPr="00E974AC" w:rsidRDefault="00E974AC" w:rsidP="00E974AC">
      <w:pPr>
        <w:tabs>
          <w:tab w:val="left" w:pos="2693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осуществляется администрацией МО «Котельское сельское поселение».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целью 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E974AC">
          <w:rPr>
            <w:rStyle w:val="a3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Оперативный</w:t>
      </w:r>
      <w:r w:rsidRPr="00E97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содержит перечень выполненных мероприятий муниципальной программы с указанием объемов и источников финансирования и результатов </w:t>
      </w: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выполнения мероприятий; анализ причин невыполнения (несвоевременного выполнения) программных мероприятий.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E974AC">
          <w:rPr>
            <w:rStyle w:val="a3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приложению № 5</w:t>
        </w:r>
      </w:hyperlink>
      <w:r w:rsidRPr="00E97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к  Порядку разработки и реализации муниципальных программ МО «Котельское сельское поселение»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>т 17.11.2015 года № 231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за выполнение мероприятий программы ежегодно готовит годовой отчет о реализации муниципальной программы. 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E974AC">
          <w:rPr>
            <w:rStyle w:val="a3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  <w:proofErr w:type="gramEnd"/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срока реализации муниципальной программы муниципальный заказчик представляет администрации МО «Котельское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 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Pr="00E974AC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приложениям № 5, 6</w:t>
        </w:r>
      </w:hyperlink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</w:t>
      </w:r>
      <w:hyperlink r:id="rId11" w:anchor="sub_18000" w:history="1">
        <w:r w:rsidRPr="00E974AC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7</w:t>
        </w:r>
      </w:hyperlink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«Порядку разработки и реализации муниципальных</w:t>
      </w:r>
      <w:proofErr w:type="gramEnd"/>
      <w:r w:rsidRPr="00E97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МО «Котельское сельское поселение».</w:t>
      </w:r>
    </w:p>
    <w:p w:rsidR="00E974AC" w:rsidRPr="00E974AC" w:rsidRDefault="00E974AC" w:rsidP="00E974AC">
      <w:pPr>
        <w:spacing w:after="0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1834" w:rsidRDefault="00F30D85" w:rsidP="00F30D8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0D85">
        <w:rPr>
          <w:rFonts w:ascii="Times New Roman" w:hAnsi="Times New Roman" w:cs="Times New Roman"/>
          <w:b/>
          <w:bCs/>
          <w:sz w:val="26"/>
          <w:szCs w:val="26"/>
        </w:rPr>
        <w:t>9. Подпрограмма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«</w:t>
      </w:r>
      <w:r w:rsidRPr="00F30D85">
        <w:rPr>
          <w:rFonts w:ascii="Times New Roman" w:hAnsi="Times New Roman" w:cs="Times New Roman"/>
          <w:b/>
          <w:bCs/>
          <w:sz w:val="26"/>
          <w:szCs w:val="26"/>
        </w:rPr>
        <w:t>Поддержание существующей сети автомобильных дорог общего пользования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1014"/>
        <w:gridCol w:w="992"/>
        <w:gridCol w:w="850"/>
        <w:gridCol w:w="1139"/>
        <w:gridCol w:w="1021"/>
        <w:gridCol w:w="1108"/>
        <w:gridCol w:w="951"/>
      </w:tblGrid>
      <w:tr w:rsidR="00445E4A" w:rsidRPr="003C225C" w:rsidTr="00186F50">
        <w:trPr>
          <w:trHeight w:val="312"/>
        </w:trPr>
        <w:tc>
          <w:tcPr>
            <w:tcW w:w="9430" w:type="dxa"/>
            <w:gridSpan w:val="8"/>
            <w:shd w:val="clear" w:color="auto" w:fill="auto"/>
            <w:noWrap/>
            <w:hideMark/>
          </w:tcPr>
          <w:p w:rsidR="00445E4A" w:rsidRPr="00F30D85" w:rsidRDefault="00445E4A" w:rsidP="00445E4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D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Паспорт подпрограммы</w:t>
            </w:r>
          </w:p>
        </w:tc>
      </w:tr>
      <w:tr w:rsidR="00445E4A" w:rsidRPr="003C225C" w:rsidTr="00186F50">
        <w:trPr>
          <w:trHeight w:val="552"/>
        </w:trPr>
        <w:tc>
          <w:tcPr>
            <w:tcW w:w="2355" w:type="dxa"/>
            <w:shd w:val="clear" w:color="auto" w:fill="auto"/>
            <w:hideMark/>
          </w:tcPr>
          <w:p w:rsidR="00445E4A" w:rsidRPr="00F30D85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075" w:type="dxa"/>
            <w:gridSpan w:val="7"/>
            <w:shd w:val="clear" w:color="auto" w:fill="auto"/>
            <w:hideMark/>
          </w:tcPr>
          <w:p w:rsidR="00445E4A" w:rsidRPr="00F30D85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 Поддержание существующей сети автомобильных дорог общего пользования</w:t>
            </w:r>
          </w:p>
        </w:tc>
      </w:tr>
      <w:tr w:rsidR="00445E4A" w:rsidRPr="00445E4A" w:rsidTr="00186F50">
        <w:trPr>
          <w:trHeight w:val="570"/>
        </w:trPr>
        <w:tc>
          <w:tcPr>
            <w:tcW w:w="2355" w:type="dxa"/>
            <w:shd w:val="clear" w:color="auto" w:fill="auto"/>
            <w:hideMark/>
          </w:tcPr>
          <w:p w:rsidR="00445E4A" w:rsidRPr="00F30D85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7075" w:type="dxa"/>
            <w:gridSpan w:val="7"/>
            <w:shd w:val="clear" w:color="auto" w:fill="auto"/>
            <w:hideMark/>
          </w:tcPr>
          <w:p w:rsidR="00F30D85" w:rsidRDefault="00F30D85" w:rsidP="00F30D8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транспортно-эксплуатационного состояния существующих автомобильных дорог на территории МО «Котельское сельское поселение»;</w:t>
            </w:r>
          </w:p>
          <w:p w:rsidR="00F30D85" w:rsidRDefault="00F30D85" w:rsidP="00F30D8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предупреждение опасного поведения участников дорожного движения; снижение аварийности на дорогах и тяжести их последствий; </w:t>
            </w:r>
          </w:p>
          <w:p w:rsidR="00445E4A" w:rsidRPr="00F30D85" w:rsidRDefault="00F30D85" w:rsidP="00F30D8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сокращение детского дорожно-транспортного травматизма; </w:t>
            </w:r>
          </w:p>
        </w:tc>
      </w:tr>
      <w:tr w:rsidR="00445E4A" w:rsidRPr="00445E4A" w:rsidTr="00186F50">
        <w:trPr>
          <w:trHeight w:val="675"/>
        </w:trPr>
        <w:tc>
          <w:tcPr>
            <w:tcW w:w="2355" w:type="dxa"/>
            <w:shd w:val="clear" w:color="auto" w:fill="auto"/>
            <w:hideMark/>
          </w:tcPr>
          <w:p w:rsidR="00445E4A" w:rsidRPr="00F30D85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7075" w:type="dxa"/>
            <w:gridSpan w:val="7"/>
            <w:shd w:val="clear" w:color="auto" w:fill="auto"/>
            <w:hideMark/>
          </w:tcPr>
          <w:p w:rsidR="00445E4A" w:rsidRPr="00F30D85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445E4A" w:rsidRPr="00445E4A" w:rsidTr="00186F50">
        <w:trPr>
          <w:trHeight w:val="570"/>
        </w:trPr>
        <w:tc>
          <w:tcPr>
            <w:tcW w:w="2355" w:type="dxa"/>
            <w:shd w:val="clear" w:color="auto" w:fill="auto"/>
            <w:hideMark/>
          </w:tcPr>
          <w:p w:rsidR="00445E4A" w:rsidRPr="00F30D85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7075" w:type="dxa"/>
            <w:gridSpan w:val="7"/>
            <w:shd w:val="clear" w:color="auto" w:fill="auto"/>
            <w:hideMark/>
          </w:tcPr>
          <w:p w:rsidR="00445E4A" w:rsidRPr="00F30D85" w:rsidRDefault="008D2F86" w:rsidP="0044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86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качества характеристики дорожных покрытий и безопасности дорожного движения за счет проведения целевых мероприятий по ремонту, капитальному ремонту  и реконструкции дорог в границах населенных пунктов</w:t>
            </w:r>
            <w:r w:rsidR="00F30D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45E4A" w:rsidRPr="00F30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5E4A" w:rsidRDefault="00445E4A" w:rsidP="00445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2F86" w:rsidRPr="008D2F8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8D2F86" w:rsidRPr="008D2F86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степени благоустройства улично-дорожной сети</w:t>
            </w:r>
          </w:p>
          <w:p w:rsidR="008D2F86" w:rsidRPr="00F30D85" w:rsidRDefault="008D2F86" w:rsidP="0044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F86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новой улично-дорожной сети на вновь осваиваемых территориях и её интеграция в существующую планировочную структуру поселения</w:t>
            </w:r>
          </w:p>
        </w:tc>
      </w:tr>
      <w:tr w:rsidR="00445E4A" w:rsidRPr="00445E4A" w:rsidTr="00186F50">
        <w:trPr>
          <w:trHeight w:val="735"/>
        </w:trPr>
        <w:tc>
          <w:tcPr>
            <w:tcW w:w="2355" w:type="dxa"/>
            <w:shd w:val="clear" w:color="auto" w:fill="auto"/>
            <w:hideMark/>
          </w:tcPr>
          <w:p w:rsidR="00445E4A" w:rsidRPr="00445E4A" w:rsidRDefault="00445E4A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Сроки реализации подпрограммы</w:t>
            </w:r>
          </w:p>
        </w:tc>
        <w:tc>
          <w:tcPr>
            <w:tcW w:w="7075" w:type="dxa"/>
            <w:gridSpan w:val="7"/>
            <w:shd w:val="clear" w:color="auto" w:fill="auto"/>
            <w:hideMark/>
          </w:tcPr>
          <w:p w:rsidR="00445E4A" w:rsidRPr="00445E4A" w:rsidRDefault="008D2F86" w:rsidP="008D2F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  <w:r w:rsidR="00445E4A"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  <w:r w:rsidR="00445E4A"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</w:tr>
      <w:tr w:rsidR="00445E4A" w:rsidRPr="00445E4A" w:rsidTr="00186F50">
        <w:trPr>
          <w:trHeight w:val="405"/>
        </w:trPr>
        <w:tc>
          <w:tcPr>
            <w:tcW w:w="2355" w:type="dxa"/>
            <w:vMerge w:val="restart"/>
            <w:shd w:val="clear" w:color="auto" w:fill="auto"/>
            <w:hideMark/>
          </w:tcPr>
          <w:p w:rsidR="00445E4A" w:rsidRPr="00445E4A" w:rsidRDefault="00445E4A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финансирования подпрограммы, в том числе по годам:</w:t>
            </w:r>
          </w:p>
        </w:tc>
        <w:tc>
          <w:tcPr>
            <w:tcW w:w="1014" w:type="dxa"/>
            <w:vMerge w:val="restart"/>
            <w:shd w:val="clear" w:color="auto" w:fill="auto"/>
            <w:hideMark/>
          </w:tcPr>
          <w:p w:rsidR="00445E4A" w:rsidRPr="00445E4A" w:rsidRDefault="00445E4A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061" w:type="dxa"/>
            <w:gridSpan w:val="6"/>
            <w:shd w:val="clear" w:color="auto" w:fill="auto"/>
            <w:hideMark/>
          </w:tcPr>
          <w:p w:rsidR="00445E4A" w:rsidRPr="00445E4A" w:rsidRDefault="00445E4A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(тыс. рублей)</w:t>
            </w:r>
          </w:p>
        </w:tc>
      </w:tr>
      <w:tr w:rsidR="00186F50" w:rsidRPr="00445E4A" w:rsidTr="00186F50">
        <w:trPr>
          <w:trHeight w:val="828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86F50" w:rsidRPr="00445E4A" w:rsidRDefault="00186F50" w:rsidP="0037677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Очередной финансовый год(201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г.)</w:t>
            </w:r>
          </w:p>
        </w:tc>
        <w:tc>
          <w:tcPr>
            <w:tcW w:w="850" w:type="dxa"/>
            <w:shd w:val="clear" w:color="auto" w:fill="auto"/>
            <w:hideMark/>
          </w:tcPr>
          <w:p w:rsidR="00186F50" w:rsidRPr="00445E4A" w:rsidRDefault="00186F50" w:rsidP="0037677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1-й год планового периода (20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г.)</w:t>
            </w:r>
          </w:p>
        </w:tc>
        <w:tc>
          <w:tcPr>
            <w:tcW w:w="1139" w:type="dxa"/>
            <w:shd w:val="clear" w:color="auto" w:fill="auto"/>
            <w:hideMark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2-й год планового периода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г.)</w:t>
            </w:r>
          </w:p>
        </w:tc>
        <w:tc>
          <w:tcPr>
            <w:tcW w:w="1021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-й год планового периода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г.)</w:t>
            </w:r>
          </w:p>
        </w:tc>
        <w:tc>
          <w:tcPr>
            <w:tcW w:w="1108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-й год планового периода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г.)</w:t>
            </w:r>
          </w:p>
        </w:tc>
        <w:tc>
          <w:tcPr>
            <w:tcW w:w="951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</w:tr>
      <w:tr w:rsidR="00186F50" w:rsidRPr="00445E4A" w:rsidTr="00186F50">
        <w:trPr>
          <w:trHeight w:val="495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6633,7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4363,2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4363,2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8" w:type="dxa"/>
            <w:vMerge w:val="restart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" w:type="dxa"/>
            <w:vMerge w:val="restart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15360,1</w:t>
            </w:r>
          </w:p>
        </w:tc>
      </w:tr>
      <w:tr w:rsidR="00186F50" w:rsidRPr="00445E4A" w:rsidTr="00186F50">
        <w:trPr>
          <w:trHeight w:val="276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8" w:type="dxa"/>
            <w:vMerge/>
            <w:shd w:val="clear" w:color="auto" w:fill="auto"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6F50" w:rsidRPr="00445E4A" w:rsidTr="00186F50">
        <w:trPr>
          <w:trHeight w:val="2401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МО "Котельского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4320,4</w:t>
            </w:r>
          </w:p>
        </w:tc>
        <w:tc>
          <w:tcPr>
            <w:tcW w:w="850" w:type="dxa"/>
            <w:shd w:val="clear" w:color="auto" w:fill="auto"/>
            <w:hideMark/>
          </w:tcPr>
          <w:p w:rsidR="00186F50" w:rsidRPr="00445E4A" w:rsidRDefault="00186F50" w:rsidP="000171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4363,2</w:t>
            </w:r>
          </w:p>
        </w:tc>
        <w:tc>
          <w:tcPr>
            <w:tcW w:w="1139" w:type="dxa"/>
            <w:shd w:val="clear" w:color="auto" w:fill="auto"/>
            <w:hideMark/>
          </w:tcPr>
          <w:p w:rsidR="00186F50" w:rsidRPr="00445E4A" w:rsidRDefault="00186F50" w:rsidP="000171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4363,2</w:t>
            </w:r>
          </w:p>
        </w:tc>
        <w:tc>
          <w:tcPr>
            <w:tcW w:w="1021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13046,8</w:t>
            </w:r>
          </w:p>
        </w:tc>
      </w:tr>
      <w:tr w:rsidR="00186F50" w:rsidRPr="00445E4A" w:rsidTr="00186F50">
        <w:trPr>
          <w:trHeight w:val="831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районного бюджета</w:t>
            </w:r>
          </w:p>
        </w:tc>
        <w:tc>
          <w:tcPr>
            <w:tcW w:w="992" w:type="dxa"/>
            <w:shd w:val="clear" w:color="auto" w:fill="auto"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hideMark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186F50" w:rsidRPr="00445E4A" w:rsidTr="00186F50">
        <w:trPr>
          <w:trHeight w:val="1126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2313,3</w:t>
            </w:r>
          </w:p>
        </w:tc>
        <w:tc>
          <w:tcPr>
            <w:tcW w:w="850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2313,3</w:t>
            </w:r>
          </w:p>
        </w:tc>
      </w:tr>
      <w:tr w:rsidR="00186F50" w:rsidRPr="00445E4A" w:rsidTr="00186F50">
        <w:trPr>
          <w:trHeight w:val="840"/>
        </w:trPr>
        <w:tc>
          <w:tcPr>
            <w:tcW w:w="2355" w:type="dxa"/>
            <w:vMerge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1021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</w:tcPr>
          <w:p w:rsidR="00186F50" w:rsidRPr="00445E4A" w:rsidRDefault="00186F50" w:rsidP="00186F5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6F50" w:rsidRPr="00445E4A" w:rsidTr="00186F50">
        <w:trPr>
          <w:trHeight w:val="735"/>
        </w:trPr>
        <w:tc>
          <w:tcPr>
            <w:tcW w:w="2355" w:type="dxa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7075" w:type="dxa"/>
            <w:gridSpan w:val="7"/>
            <w:shd w:val="clear" w:color="auto" w:fill="auto"/>
            <w:hideMark/>
          </w:tcPr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>  Увеличение количества автомобильных дорог отвечающих нормативным требованиям.</w:t>
            </w:r>
          </w:p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E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Снижение количества обращений в органы местного самоуправления поселения о неудовлетворительном состоянии автомобильных дорог.</w:t>
            </w:r>
          </w:p>
          <w:p w:rsidR="00186F50" w:rsidRPr="00445E4A" w:rsidRDefault="00186F50" w:rsidP="00445E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445E4A" w:rsidRPr="00445E4A" w:rsidRDefault="00445E4A" w:rsidP="00445E4A">
      <w:pPr>
        <w:rPr>
          <w:rFonts w:ascii="Times New Roman" w:hAnsi="Times New Roman" w:cs="Times New Roman"/>
          <w:bCs/>
          <w:sz w:val="20"/>
          <w:szCs w:val="20"/>
        </w:rPr>
      </w:pPr>
    </w:p>
    <w:p w:rsidR="00481834" w:rsidRDefault="00481834" w:rsidP="00481834">
      <w:pPr>
        <w:rPr>
          <w:rFonts w:ascii="Times New Roman" w:hAnsi="Times New Roman" w:cs="Times New Roman"/>
          <w:sz w:val="20"/>
          <w:szCs w:val="20"/>
        </w:rPr>
      </w:pPr>
    </w:p>
    <w:p w:rsidR="00481834" w:rsidRDefault="00481834" w:rsidP="00481834">
      <w:pPr>
        <w:rPr>
          <w:rFonts w:ascii="Times New Roman" w:hAnsi="Times New Roman" w:cs="Times New Roman"/>
          <w:sz w:val="20"/>
          <w:szCs w:val="20"/>
        </w:rPr>
      </w:pPr>
    </w:p>
    <w:p w:rsidR="00513204" w:rsidRDefault="00513204" w:rsidP="00481834">
      <w:pPr>
        <w:rPr>
          <w:rFonts w:ascii="Times New Roman" w:hAnsi="Times New Roman" w:cs="Times New Roman"/>
          <w:sz w:val="20"/>
          <w:szCs w:val="20"/>
        </w:rPr>
      </w:pPr>
    </w:p>
    <w:p w:rsidR="00481834" w:rsidRDefault="00481834" w:rsidP="00481834">
      <w:pPr>
        <w:rPr>
          <w:rFonts w:ascii="Times New Roman" w:hAnsi="Times New Roman" w:cs="Times New Roman"/>
          <w:sz w:val="20"/>
          <w:szCs w:val="20"/>
        </w:rPr>
        <w:sectPr w:rsidR="00481834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подпрограмме</w:t>
      </w:r>
      <w:r w:rsidRPr="0028522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«Поддержание существующей сети 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C309F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автомобильных дорог общего пользования»</w:t>
      </w:r>
    </w:p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мероприятия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«Развитие автомобильных дорог 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МО «Котельское сельское поселение» </w:t>
      </w:r>
    </w:p>
    <w:p w:rsidR="00C0677D" w:rsidRPr="00C0677D" w:rsidRDefault="00C0677D" w:rsidP="00C0677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Pr="00C06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77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Поддержание существующей сети автомобильных дорог общего пользования</w:t>
      </w:r>
    </w:p>
    <w:p w:rsidR="00C0677D" w:rsidRPr="00982CA9" w:rsidRDefault="00C0677D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445E4A" w:rsidRPr="00C0677D" w:rsidRDefault="00C0677D" w:rsidP="00445E4A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</w:pPr>
      <w:r w:rsidRPr="00C0677D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r w:rsidR="005F21D8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</w:t>
      </w:r>
      <w:r w:rsidRPr="00F74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44B6" w:rsidRPr="00C0677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p w:rsidR="00445E4A" w:rsidRPr="00982CA9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31"/>
        <w:gridCol w:w="1500"/>
        <w:gridCol w:w="1299"/>
        <w:gridCol w:w="2300"/>
        <w:gridCol w:w="868"/>
        <w:gridCol w:w="1134"/>
        <w:gridCol w:w="1122"/>
        <w:gridCol w:w="12"/>
        <w:gridCol w:w="993"/>
        <w:gridCol w:w="1134"/>
        <w:gridCol w:w="1110"/>
        <w:gridCol w:w="24"/>
        <w:gridCol w:w="1460"/>
      </w:tblGrid>
      <w:tr w:rsidR="00445E4A" w:rsidRPr="00982CA9" w:rsidTr="00610C8A">
        <w:tc>
          <w:tcPr>
            <w:tcW w:w="67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1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3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68" w:type="dxa"/>
            <w:vMerge w:val="restart"/>
          </w:tcPr>
          <w:p w:rsidR="00445E4A" w:rsidRPr="00982CA9" w:rsidRDefault="00445E4A" w:rsidP="00C06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855" w:type="dxa"/>
            <w:gridSpan w:val="7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445E4A" w:rsidRPr="00982CA9" w:rsidTr="00610C8A">
        <w:trPr>
          <w:trHeight w:val="276"/>
        </w:trPr>
        <w:tc>
          <w:tcPr>
            <w:tcW w:w="67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300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855" w:type="dxa"/>
            <w:gridSpan w:val="7"/>
            <w:vMerge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744B6" w:rsidRPr="00982CA9" w:rsidTr="00610C8A">
        <w:trPr>
          <w:trHeight w:val="813"/>
        </w:trPr>
        <w:tc>
          <w:tcPr>
            <w:tcW w:w="67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993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134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  <w:tc>
          <w:tcPr>
            <w:tcW w:w="1110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</w:tc>
        <w:tc>
          <w:tcPr>
            <w:tcW w:w="1484" w:type="dxa"/>
            <w:gridSpan w:val="2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</w:tc>
      </w:tr>
      <w:tr w:rsidR="00610C8A" w:rsidRPr="00982CA9" w:rsidTr="00610C8A">
        <w:tc>
          <w:tcPr>
            <w:tcW w:w="67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</w:tcPr>
          <w:p w:rsidR="00610C8A" w:rsidRPr="00982CA9" w:rsidRDefault="00610C8A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10C8A" w:rsidRPr="00982CA9" w:rsidRDefault="00610C8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0" w:type="dxa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93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4" w:type="dxa"/>
            <w:gridSpan w:val="2"/>
          </w:tcPr>
          <w:p w:rsidR="00610C8A" w:rsidRPr="00982CA9" w:rsidRDefault="00610C8A" w:rsidP="00610C8A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</w:p>
        </w:tc>
      </w:tr>
      <w:tr w:rsidR="00F744B6" w:rsidRPr="00982CA9" w:rsidTr="00610C8A">
        <w:tc>
          <w:tcPr>
            <w:tcW w:w="674" w:type="dxa"/>
            <w:vMerge w:val="restart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31" w:type="dxa"/>
            <w:vMerge w:val="restart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овышение качества характеристики дорожных покрытий и безопасности дорожного движения населенных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пунктов</w:t>
            </w:r>
          </w:p>
        </w:tc>
        <w:tc>
          <w:tcPr>
            <w:tcW w:w="1500" w:type="dxa"/>
            <w:vMerge w:val="restart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13046,8</w:t>
            </w:r>
          </w:p>
        </w:tc>
        <w:tc>
          <w:tcPr>
            <w:tcW w:w="1299" w:type="dxa"/>
            <w:vMerge w:val="restart"/>
          </w:tcPr>
          <w:p w:rsidR="00F744B6" w:rsidRPr="005E5DFE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2313,6</w:t>
            </w:r>
          </w:p>
        </w:tc>
        <w:tc>
          <w:tcPr>
            <w:tcW w:w="2300" w:type="dxa"/>
            <w:shd w:val="clear" w:color="auto" w:fill="auto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</w:tc>
        <w:tc>
          <w:tcPr>
            <w:tcW w:w="868" w:type="dxa"/>
            <w:shd w:val="clear" w:color="auto" w:fill="auto"/>
          </w:tcPr>
          <w:p w:rsidR="00F744B6" w:rsidRPr="00777396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744B6" w:rsidRPr="00777396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:rsidR="00F744B6" w:rsidRPr="00777396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5896</w:t>
            </w:r>
          </w:p>
        </w:tc>
        <w:tc>
          <w:tcPr>
            <w:tcW w:w="993" w:type="dxa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744B6" w:rsidRPr="00982CA9" w:rsidTr="00610C8A">
        <w:trPr>
          <w:trHeight w:val="1551"/>
        </w:trPr>
        <w:tc>
          <w:tcPr>
            <w:tcW w:w="67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Доля протяженности автомобильных дорог общего пользования местного значения, </w:t>
            </w:r>
            <w:r w:rsidRPr="00F744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не отвечающих нормативным требованиям, в общей протяженности автомобильных дорог общего пользования местного значения </w:t>
            </w:r>
          </w:p>
        </w:tc>
        <w:tc>
          <w:tcPr>
            <w:tcW w:w="868" w:type="dxa"/>
            <w:shd w:val="clear" w:color="auto" w:fill="auto"/>
          </w:tcPr>
          <w:p w:rsidR="00F744B6" w:rsidRPr="00085970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F744B6" w:rsidRPr="00085970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gridSpan w:val="2"/>
          </w:tcPr>
          <w:p w:rsidR="00F744B6" w:rsidRPr="00085970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0" w:type="dxa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84" w:type="dxa"/>
            <w:gridSpan w:val="2"/>
          </w:tcPr>
          <w:p w:rsidR="00F744B6" w:rsidRPr="00982CA9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</w:tr>
      <w:tr w:rsidR="00F744B6" w:rsidRPr="00982CA9" w:rsidTr="00610C8A">
        <w:tc>
          <w:tcPr>
            <w:tcW w:w="674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 w:rsidRPr="00D37A7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868" w:type="dxa"/>
            <w:shd w:val="clear" w:color="auto" w:fill="auto"/>
          </w:tcPr>
          <w:p w:rsidR="00F744B6" w:rsidRPr="00982CA9" w:rsidRDefault="00F744B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</w:t>
            </w:r>
            <w:proofErr w:type="gramEnd"/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ел</w:t>
            </w:r>
            <w:proofErr w:type="spellEnd"/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744B6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F744B6" w:rsidRPr="00D37A78" w:rsidRDefault="00F744B6" w:rsidP="00F74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4,051</w:t>
            </w:r>
          </w:p>
        </w:tc>
        <w:tc>
          <w:tcPr>
            <w:tcW w:w="1134" w:type="dxa"/>
            <w:gridSpan w:val="2"/>
            <w:vAlign w:val="center"/>
          </w:tcPr>
          <w:p w:rsidR="00F744B6" w:rsidRPr="003C75BC" w:rsidRDefault="00F744B6" w:rsidP="00017131">
            <w:pPr>
              <w:pStyle w:val="ae"/>
            </w:pPr>
            <w:r>
              <w:t>4,071</w:t>
            </w:r>
          </w:p>
        </w:tc>
        <w:tc>
          <w:tcPr>
            <w:tcW w:w="993" w:type="dxa"/>
            <w:vAlign w:val="center"/>
          </w:tcPr>
          <w:p w:rsidR="00F744B6" w:rsidRPr="003C75BC" w:rsidRDefault="00F744B6" w:rsidP="00017131">
            <w:pPr>
              <w:pStyle w:val="ae"/>
            </w:pPr>
            <w:r>
              <w:t>4,090</w:t>
            </w:r>
          </w:p>
        </w:tc>
        <w:tc>
          <w:tcPr>
            <w:tcW w:w="1134" w:type="dxa"/>
            <w:vAlign w:val="center"/>
          </w:tcPr>
          <w:p w:rsidR="00F744B6" w:rsidRPr="003C75BC" w:rsidRDefault="00F744B6" w:rsidP="00017131">
            <w:pPr>
              <w:pStyle w:val="ae"/>
            </w:pPr>
            <w:r>
              <w:t>4,111</w:t>
            </w:r>
          </w:p>
        </w:tc>
        <w:tc>
          <w:tcPr>
            <w:tcW w:w="1134" w:type="dxa"/>
            <w:gridSpan w:val="2"/>
            <w:vAlign w:val="center"/>
          </w:tcPr>
          <w:p w:rsidR="00F744B6" w:rsidRPr="003C75BC" w:rsidRDefault="00F744B6" w:rsidP="00017131">
            <w:pPr>
              <w:pStyle w:val="ae"/>
            </w:pPr>
            <w:r>
              <w:t>4,131</w:t>
            </w:r>
          </w:p>
        </w:tc>
        <w:tc>
          <w:tcPr>
            <w:tcW w:w="1460" w:type="dxa"/>
            <w:vAlign w:val="center"/>
          </w:tcPr>
          <w:p w:rsidR="00F744B6" w:rsidRPr="003C75BC" w:rsidRDefault="00F744B6" w:rsidP="00017131">
            <w:pPr>
              <w:pStyle w:val="ae"/>
            </w:pPr>
            <w:r>
              <w:t>4,151</w:t>
            </w:r>
          </w:p>
        </w:tc>
      </w:tr>
    </w:tbl>
    <w:p w:rsidR="00445E4A" w:rsidRDefault="00445E4A" w:rsidP="00445E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21D8" w:rsidRPr="005F21D8" w:rsidRDefault="00445E4A" w:rsidP="0001713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</w:t>
      </w:r>
      <w:r w:rsidR="005F21D8" w:rsidRPr="005F21D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«Развитие автомобильных дорог  </w:t>
      </w:r>
    </w:p>
    <w:p w:rsidR="005F21D8" w:rsidRPr="005F21D8" w:rsidRDefault="005F21D8" w:rsidP="005F21D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F21D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МО «Котельское сельское поселение» 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на 2018год</w:t>
      </w:r>
    </w:p>
    <w:p w:rsidR="005F21D8" w:rsidRDefault="005F21D8" w:rsidP="005F21D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5F21D8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Pr="005F21D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r w:rsidRPr="005F21D8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Поддержание существующей сети автомобильных дорог общего пользования</w:t>
      </w:r>
    </w:p>
    <w:p w:rsidR="005F21D8" w:rsidRDefault="005F21D8" w:rsidP="005F21D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p w:rsidR="005F21D8" w:rsidRPr="00C0677D" w:rsidRDefault="005F21D8" w:rsidP="005F21D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ar-SA"/>
        </w:rPr>
      </w:pPr>
      <w:r w:rsidRPr="00C0677D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</w:t>
      </w:r>
      <w:r w:rsidRPr="00F74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0677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</w:t>
      </w:r>
    </w:p>
    <w:p w:rsidR="005F21D8" w:rsidRPr="005F21D8" w:rsidRDefault="005F21D8" w:rsidP="005F21D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445E4A" w:rsidRPr="00982CA9" w:rsidTr="00B96CB1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45E4A" w:rsidRPr="00982CA9" w:rsidRDefault="00445E4A" w:rsidP="00E26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.) 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445E4A" w:rsidRPr="00982CA9" w:rsidTr="00B96CB1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45E4A" w:rsidRPr="00982CA9" w:rsidTr="00B96CB1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445E4A" w:rsidRPr="00982CA9" w:rsidRDefault="00445E4A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D34356" w:rsidRPr="00982CA9" w:rsidTr="00017131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2217C6" w:rsidRPr="002217C6" w:rsidRDefault="002217C6" w:rsidP="002217C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1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подпрограммы 1 </w:t>
            </w:r>
          </w:p>
          <w:p w:rsidR="00D34356" w:rsidRPr="005F21D8" w:rsidRDefault="002217C6" w:rsidP="002217C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1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Содержание </w:t>
            </w:r>
            <w:proofErr w:type="spellStart"/>
            <w:r w:rsidRPr="00221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внутрипоселковых</w:t>
            </w:r>
            <w:proofErr w:type="spellEnd"/>
            <w:r w:rsidRPr="00221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дорог </w:t>
            </w:r>
            <w:proofErr w:type="spellStart"/>
            <w:proofErr w:type="gramStart"/>
            <w:r w:rsidRPr="00221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муни-ципального</w:t>
            </w:r>
            <w:proofErr w:type="spellEnd"/>
            <w:proofErr w:type="gramEnd"/>
            <w:r w:rsidRPr="00221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значения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1270,20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1270,2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D34356" w:rsidRPr="006C233C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D34356" w:rsidRPr="006C233C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D34356" w:rsidRPr="00C93C02" w:rsidRDefault="00D34356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Поддержание дорог поселения в надлежащем состоянии, соответствующие  безопасности </w:t>
            </w: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дорожного движения </w:t>
            </w:r>
          </w:p>
          <w:p w:rsidR="00D34356" w:rsidRPr="00A42215" w:rsidRDefault="00D34356" w:rsidP="00B96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tr w:rsidR="00D34356" w:rsidRPr="00982CA9" w:rsidTr="00017131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1270,20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1270,2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A42215" w:rsidRDefault="00D34356" w:rsidP="00B96CB1"/>
        </w:tc>
      </w:tr>
      <w:tr w:rsidR="00D34356" w:rsidRPr="00982CA9" w:rsidTr="00017131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A42215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34356" w:rsidRPr="00982CA9" w:rsidTr="00017131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34356" w:rsidRPr="00982CA9" w:rsidRDefault="00D3435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D3435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25982" w:rsidRPr="00982CA9" w:rsidTr="005F21D8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325982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325982" w:rsidRPr="005F21D8" w:rsidRDefault="00325982" w:rsidP="005F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F21D8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Мероприятие подпрограммы 1</w:t>
            </w:r>
          </w:p>
          <w:p w:rsidR="00325982" w:rsidRDefault="00325982" w:rsidP="005F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5F21D8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Расходы на техобслуживание и ремонт уличного освещения, расположенного вдоль автомобильных дорог общего пользования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5982" w:rsidRPr="007B34BD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5982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5982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25982" w:rsidRPr="00982CA9" w:rsidTr="00B96CB1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325982" w:rsidRPr="00982CA9" w:rsidRDefault="00325982" w:rsidP="005F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25982" w:rsidRPr="00982CA9" w:rsidRDefault="00325982" w:rsidP="005F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325982" w:rsidRPr="007B34BD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25982" w:rsidRPr="00982CA9" w:rsidRDefault="00325982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D34356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17C6" w:rsidRP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 течени</w:t>
            </w:r>
            <w:proofErr w:type="gramStart"/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</w:t>
            </w:r>
            <w:proofErr w:type="gramEnd"/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17" w:type="dxa"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D34356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2217C6" w:rsidRPr="007B34BD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B96CB1">
        <w:trPr>
          <w:trHeight w:val="112"/>
        </w:trPr>
        <w:tc>
          <w:tcPr>
            <w:tcW w:w="542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2217C6" w:rsidRPr="007B34BD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217C6" w:rsidRPr="00982CA9" w:rsidRDefault="002217C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0, 0</w:t>
            </w:r>
          </w:p>
        </w:tc>
        <w:tc>
          <w:tcPr>
            <w:tcW w:w="1417" w:type="dxa"/>
            <w:shd w:val="clear" w:color="auto" w:fill="auto"/>
          </w:tcPr>
          <w:p w:rsidR="002217C6" w:rsidRPr="00982CA9" w:rsidRDefault="002217C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34356" w:rsidRPr="00982CA9" w:rsidTr="00D3435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D34356" w:rsidRPr="00982CA9" w:rsidRDefault="002217C6" w:rsidP="005F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F21D8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Мероприятие подпрограммы 1  Изготовление технических планов и технических паспортов на дороги</w:t>
            </w: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34356" w:rsidRPr="002217C6" w:rsidRDefault="002217C6" w:rsidP="00D34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 течени</w:t>
            </w:r>
            <w:proofErr w:type="gramStart"/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</w:t>
            </w:r>
            <w:proofErr w:type="gramEnd"/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34356" w:rsidRPr="00982CA9" w:rsidTr="00D34356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34356" w:rsidRPr="00982CA9" w:rsidTr="00D34356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435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217C6" w:rsidRPr="00982CA9" w:rsidRDefault="002217C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D34356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D34356" w:rsidRPr="007B34BD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4356" w:rsidRPr="00982CA9" w:rsidRDefault="00D3435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D34356" w:rsidRPr="00982CA9" w:rsidRDefault="00D3435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D34356" w:rsidRPr="00982CA9" w:rsidRDefault="00D3435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2217C6">
        <w:trPr>
          <w:trHeight w:val="443"/>
        </w:trPr>
        <w:tc>
          <w:tcPr>
            <w:tcW w:w="542" w:type="dxa"/>
            <w:vMerge w:val="restart"/>
            <w:shd w:val="clear" w:color="auto" w:fill="auto"/>
          </w:tcPr>
          <w:p w:rsidR="002217C6" w:rsidRPr="00982CA9" w:rsidRDefault="002217C6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217C6" w:rsidRPr="004221EC" w:rsidRDefault="002217C6" w:rsidP="0042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Мероприятие подпрограммы 1</w:t>
            </w:r>
          </w:p>
          <w:p w:rsidR="002217C6" w:rsidRPr="00982CA9" w:rsidRDefault="002217C6" w:rsidP="0042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Экспертиза сметной документации по ремонту автомобильных дорог, технический надзор за ремонтом дорог,  разработка документации безопасности дорожного движения</w:t>
            </w:r>
          </w:p>
        </w:tc>
        <w:tc>
          <w:tcPr>
            <w:tcW w:w="4394" w:type="dxa"/>
            <w:shd w:val="clear" w:color="auto" w:fill="auto"/>
          </w:tcPr>
          <w:p w:rsidR="002217C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17C6" w:rsidRPr="007B34BD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1 </w:t>
            </w:r>
            <w:r w:rsidRPr="002217C6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полугодие 2018года</w:t>
            </w:r>
          </w:p>
        </w:tc>
        <w:tc>
          <w:tcPr>
            <w:tcW w:w="1276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2217C6">
        <w:trPr>
          <w:trHeight w:val="564"/>
        </w:trPr>
        <w:tc>
          <w:tcPr>
            <w:tcW w:w="542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217C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2217C6" w:rsidRPr="007B34BD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2217C6">
        <w:trPr>
          <w:trHeight w:val="557"/>
        </w:trPr>
        <w:tc>
          <w:tcPr>
            <w:tcW w:w="542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217C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2217C6" w:rsidRPr="007B34BD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17C6" w:rsidRPr="00982CA9" w:rsidTr="0001713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217C6" w:rsidRPr="00982CA9" w:rsidRDefault="002217C6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2217C6" w:rsidRPr="007B34BD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217C6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217C6" w:rsidRPr="00982CA9" w:rsidRDefault="002217C6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017131" w:rsidRPr="00982CA9" w:rsidRDefault="00017131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017131" w:rsidRPr="004221EC" w:rsidRDefault="00017131" w:rsidP="00D343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подпрограммы 1</w:t>
            </w:r>
          </w:p>
          <w:p w:rsidR="00017131" w:rsidRPr="004221EC" w:rsidRDefault="00017131" w:rsidP="00D343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Удосолово</w:t>
            </w:r>
            <w:proofErr w:type="spellEnd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братского захоронения до </w:t>
            </w:r>
            <w:proofErr w:type="spellStart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клабдища</w:t>
            </w:r>
            <w:proofErr w:type="spellEnd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7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 квартал 2018г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1035,0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1035,0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017131">
        <w:trPr>
          <w:trHeight w:val="767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017131">
        <w:trPr>
          <w:trHeight w:val="7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1197,8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1197,8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017131" w:rsidRPr="00982CA9" w:rsidRDefault="00017131" w:rsidP="002217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017131" w:rsidRPr="004221EC" w:rsidRDefault="00017131" w:rsidP="0042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Мероприятие подпрограммы 1</w:t>
            </w:r>
          </w:p>
          <w:p w:rsidR="00017131" w:rsidRPr="00982CA9" w:rsidRDefault="00017131" w:rsidP="0042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Войносолово</w:t>
            </w:r>
            <w:proofErr w:type="spellEnd"/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 дома № 41 до дома № 56)</w:t>
            </w: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17131" w:rsidRPr="007B34BD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7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 квартал 2018г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931,0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931,0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855,5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855,5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1.7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017131" w:rsidRPr="004221EC" w:rsidRDefault="00017131" w:rsidP="00D3435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подпрограммы 1</w:t>
            </w:r>
          </w:p>
          <w:p w:rsidR="00017131" w:rsidRPr="004221EC" w:rsidRDefault="00017131" w:rsidP="00D3435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Ремонт участка автомобильной дороги общего пользования местного значения дер. </w:t>
            </w:r>
            <w:proofErr w:type="spellStart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Караваево</w:t>
            </w:r>
            <w:proofErr w:type="spellEnd"/>
            <w:r w:rsidRPr="004221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(от площади до выезда на асфальт)</w:t>
            </w: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17131" w:rsidRPr="007B34BD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17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 квартал 2018г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283,3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283,3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017131">
        <w:trPr>
          <w:trHeight w:val="562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017131">
        <w:trPr>
          <w:trHeight w:val="698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4221EC">
        <w:trPr>
          <w:trHeight w:val="1430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C20BBE">
        <w:trPr>
          <w:trHeight w:val="334"/>
        </w:trPr>
        <w:tc>
          <w:tcPr>
            <w:tcW w:w="542" w:type="dxa"/>
            <w:vMerge w:val="restart"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017131" w:rsidRPr="004221EC" w:rsidRDefault="00017131" w:rsidP="0042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Мероприятие подпрограммы 1</w:t>
            </w:r>
          </w:p>
          <w:p w:rsidR="00017131" w:rsidRPr="00982CA9" w:rsidRDefault="00017131" w:rsidP="004221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Текущий ремонт автомобильных дорог общего пользования местного  значения</w:t>
            </w: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17131" w:rsidRP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17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 течени</w:t>
            </w:r>
            <w:proofErr w:type="gramStart"/>
            <w:r w:rsidRPr="00017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</w:t>
            </w:r>
            <w:proofErr w:type="gramEnd"/>
            <w:r w:rsidRPr="00017131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2018года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1344,5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1344,5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C20BBE">
        <w:trPr>
          <w:trHeight w:val="65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1344,5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1344,5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B96CB1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982CA9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017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C20BBE">
        <w:trPr>
          <w:trHeight w:val="351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017131" w:rsidRPr="004221EC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4221EC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Итого по муниципальной программе</w:t>
            </w:r>
          </w:p>
        </w:tc>
        <w:tc>
          <w:tcPr>
            <w:tcW w:w="4394" w:type="dxa"/>
            <w:shd w:val="clear" w:color="auto" w:fill="auto"/>
          </w:tcPr>
          <w:p w:rsidR="00017131" w:rsidRPr="00C20BBE" w:rsidRDefault="00017131" w:rsidP="00017131">
            <w:pPr>
              <w:rPr>
                <w:rFonts w:ascii="Times New Roman" w:hAnsi="Times New Roman" w:cs="Times New Roman"/>
              </w:rPr>
            </w:pPr>
            <w:r w:rsidRPr="00C20BB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6633,7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6633,7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C20BBE">
        <w:trPr>
          <w:trHeight w:val="557"/>
        </w:trPr>
        <w:tc>
          <w:tcPr>
            <w:tcW w:w="2660" w:type="dxa"/>
            <w:gridSpan w:val="2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C20BBE" w:rsidRDefault="00017131" w:rsidP="00017131">
            <w:pPr>
              <w:rPr>
                <w:rFonts w:ascii="Times New Roman" w:hAnsi="Times New Roman" w:cs="Times New Roman"/>
              </w:rPr>
            </w:pPr>
            <w:r w:rsidRPr="00C20BBE">
              <w:rPr>
                <w:rFonts w:ascii="Times New Roman" w:hAnsi="Times New Roman" w:cs="Times New Roman"/>
              </w:rPr>
              <w:t>Средства бюджета МО "Котельское сельское поселение</w:t>
            </w:r>
          </w:p>
        </w:tc>
        <w:tc>
          <w:tcPr>
            <w:tcW w:w="1276" w:type="dxa"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4320,4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4320,4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C20BBE">
        <w:trPr>
          <w:trHeight w:val="328"/>
        </w:trPr>
        <w:tc>
          <w:tcPr>
            <w:tcW w:w="2660" w:type="dxa"/>
            <w:gridSpan w:val="2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C20BBE" w:rsidRDefault="00017131" w:rsidP="00017131">
            <w:pPr>
              <w:rPr>
                <w:rFonts w:ascii="Times New Roman" w:hAnsi="Times New Roman" w:cs="Times New Roman"/>
              </w:rPr>
            </w:pPr>
            <w:r w:rsidRPr="00C20BBE">
              <w:rPr>
                <w:rFonts w:ascii="Times New Roman" w:hAnsi="Times New Roman" w:cs="Times New Roman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17131" w:rsidRPr="00982CA9" w:rsidTr="00017131">
        <w:trPr>
          <w:trHeight w:val="273"/>
        </w:trPr>
        <w:tc>
          <w:tcPr>
            <w:tcW w:w="2660" w:type="dxa"/>
            <w:gridSpan w:val="2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17131" w:rsidRPr="00C20BBE" w:rsidRDefault="00017131" w:rsidP="00017131">
            <w:pPr>
              <w:rPr>
                <w:rFonts w:ascii="Times New Roman" w:hAnsi="Times New Roman" w:cs="Times New Roman"/>
              </w:rPr>
            </w:pPr>
            <w:r w:rsidRPr="00C20BBE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017131" w:rsidRPr="007B34BD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2313,3</w:t>
            </w:r>
          </w:p>
        </w:tc>
        <w:tc>
          <w:tcPr>
            <w:tcW w:w="1417" w:type="dxa"/>
            <w:shd w:val="clear" w:color="auto" w:fill="auto"/>
          </w:tcPr>
          <w:p w:rsidR="00017131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2313,3</w:t>
            </w:r>
          </w:p>
        </w:tc>
        <w:tc>
          <w:tcPr>
            <w:tcW w:w="1843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17131" w:rsidRPr="00982CA9" w:rsidRDefault="00017131" w:rsidP="00B9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D34356" w:rsidRDefault="00D34356" w:rsidP="0092590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D34356" w:rsidRDefault="00D34356" w:rsidP="0092590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D34356" w:rsidRDefault="00D34356" w:rsidP="0092590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445E4A" w:rsidRPr="000B1369" w:rsidRDefault="00DE328D" w:rsidP="00DE3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481834" w:rsidRPr="00481834" w:rsidRDefault="00481834" w:rsidP="00481834">
      <w:pPr>
        <w:rPr>
          <w:rFonts w:ascii="Times New Roman" w:hAnsi="Times New Roman" w:cs="Times New Roman"/>
          <w:sz w:val="20"/>
          <w:szCs w:val="20"/>
        </w:rPr>
      </w:pPr>
    </w:p>
    <w:sectPr w:rsidR="00481834" w:rsidRPr="00481834" w:rsidSect="00B96CB1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17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3"/>
  </w:num>
  <w:num w:numId="5">
    <w:abstractNumId w:val="21"/>
  </w:num>
  <w:num w:numId="6">
    <w:abstractNumId w:val="23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22"/>
  </w:num>
  <w:num w:numId="15">
    <w:abstractNumId w:val="2"/>
  </w:num>
  <w:num w:numId="16">
    <w:abstractNumId w:val="0"/>
  </w:num>
  <w:num w:numId="17">
    <w:abstractNumId w:val="7"/>
  </w:num>
  <w:num w:numId="18">
    <w:abstractNumId w:val="5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17131"/>
    <w:rsid w:val="00035470"/>
    <w:rsid w:val="00051C1A"/>
    <w:rsid w:val="00075B96"/>
    <w:rsid w:val="0010555A"/>
    <w:rsid w:val="00105BED"/>
    <w:rsid w:val="00116CDF"/>
    <w:rsid w:val="00130642"/>
    <w:rsid w:val="001308AE"/>
    <w:rsid w:val="00131F38"/>
    <w:rsid w:val="001603F4"/>
    <w:rsid w:val="00186F50"/>
    <w:rsid w:val="001A56D4"/>
    <w:rsid w:val="001F7B53"/>
    <w:rsid w:val="002030F9"/>
    <w:rsid w:val="00203CE6"/>
    <w:rsid w:val="00207580"/>
    <w:rsid w:val="002217C6"/>
    <w:rsid w:val="00275DC7"/>
    <w:rsid w:val="002A22EB"/>
    <w:rsid w:val="002D5FEF"/>
    <w:rsid w:val="002E47AC"/>
    <w:rsid w:val="00325982"/>
    <w:rsid w:val="00327F63"/>
    <w:rsid w:val="003434A9"/>
    <w:rsid w:val="003467D7"/>
    <w:rsid w:val="00360894"/>
    <w:rsid w:val="00373B9C"/>
    <w:rsid w:val="0037677D"/>
    <w:rsid w:val="00387AA2"/>
    <w:rsid w:val="00390D41"/>
    <w:rsid w:val="003B22F2"/>
    <w:rsid w:val="003C04C6"/>
    <w:rsid w:val="003C225C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81834"/>
    <w:rsid w:val="004B43FF"/>
    <w:rsid w:val="00513204"/>
    <w:rsid w:val="00552C00"/>
    <w:rsid w:val="00594833"/>
    <w:rsid w:val="005F21D8"/>
    <w:rsid w:val="005F7928"/>
    <w:rsid w:val="0060795F"/>
    <w:rsid w:val="00610C8A"/>
    <w:rsid w:val="00624DC8"/>
    <w:rsid w:val="0062554C"/>
    <w:rsid w:val="00630119"/>
    <w:rsid w:val="00650211"/>
    <w:rsid w:val="00694916"/>
    <w:rsid w:val="00694C31"/>
    <w:rsid w:val="006A1E2A"/>
    <w:rsid w:val="006A1F20"/>
    <w:rsid w:val="006C4825"/>
    <w:rsid w:val="006D4679"/>
    <w:rsid w:val="006E4913"/>
    <w:rsid w:val="0071630A"/>
    <w:rsid w:val="00721003"/>
    <w:rsid w:val="00777204"/>
    <w:rsid w:val="00793833"/>
    <w:rsid w:val="0081140A"/>
    <w:rsid w:val="0083361D"/>
    <w:rsid w:val="00876096"/>
    <w:rsid w:val="00877DA1"/>
    <w:rsid w:val="008B66E6"/>
    <w:rsid w:val="008D2F86"/>
    <w:rsid w:val="008E497F"/>
    <w:rsid w:val="008F6070"/>
    <w:rsid w:val="009169DE"/>
    <w:rsid w:val="0092590D"/>
    <w:rsid w:val="0093177A"/>
    <w:rsid w:val="00950D46"/>
    <w:rsid w:val="00954E8E"/>
    <w:rsid w:val="009E13DA"/>
    <w:rsid w:val="00A053CA"/>
    <w:rsid w:val="00A12C28"/>
    <w:rsid w:val="00A3507E"/>
    <w:rsid w:val="00A3533C"/>
    <w:rsid w:val="00A40F71"/>
    <w:rsid w:val="00A529F2"/>
    <w:rsid w:val="00AD5292"/>
    <w:rsid w:val="00AE4E20"/>
    <w:rsid w:val="00AF74EA"/>
    <w:rsid w:val="00B05ECF"/>
    <w:rsid w:val="00B26E16"/>
    <w:rsid w:val="00B44B71"/>
    <w:rsid w:val="00B66D8A"/>
    <w:rsid w:val="00B8312F"/>
    <w:rsid w:val="00B9179E"/>
    <w:rsid w:val="00B96CB1"/>
    <w:rsid w:val="00BA5DF3"/>
    <w:rsid w:val="00BB2526"/>
    <w:rsid w:val="00BB6AF0"/>
    <w:rsid w:val="00BE28DC"/>
    <w:rsid w:val="00C0677D"/>
    <w:rsid w:val="00C20BBE"/>
    <w:rsid w:val="00C508B5"/>
    <w:rsid w:val="00CB262C"/>
    <w:rsid w:val="00D204D5"/>
    <w:rsid w:val="00D34356"/>
    <w:rsid w:val="00D54B43"/>
    <w:rsid w:val="00D5705F"/>
    <w:rsid w:val="00D731E1"/>
    <w:rsid w:val="00D95B2E"/>
    <w:rsid w:val="00DC1427"/>
    <w:rsid w:val="00DD71A4"/>
    <w:rsid w:val="00DE328D"/>
    <w:rsid w:val="00DF6C69"/>
    <w:rsid w:val="00E23A27"/>
    <w:rsid w:val="00E262C5"/>
    <w:rsid w:val="00E32C1E"/>
    <w:rsid w:val="00E44D64"/>
    <w:rsid w:val="00E61406"/>
    <w:rsid w:val="00E93055"/>
    <w:rsid w:val="00E974AC"/>
    <w:rsid w:val="00ED1E8F"/>
    <w:rsid w:val="00F30D85"/>
    <w:rsid w:val="00F45111"/>
    <w:rsid w:val="00F727A6"/>
    <w:rsid w:val="00F744B6"/>
    <w:rsid w:val="00F75F7E"/>
    <w:rsid w:val="00F81156"/>
    <w:rsid w:val="00FD08BF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8820000.5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3036-D279-4B7A-8E6B-63282536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12</Pages>
  <Words>3709</Words>
  <Characters>21145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24</cp:revision>
  <cp:lastPrinted>2014-10-17T10:38:00Z</cp:lastPrinted>
  <dcterms:created xsi:type="dcterms:W3CDTF">2013-05-13T13:45:00Z</dcterms:created>
  <dcterms:modified xsi:type="dcterms:W3CDTF">2019-02-22T05:44:00Z</dcterms:modified>
</cp:coreProperties>
</file>